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A8D" w:rsidRPr="00833166" w:rsidRDefault="00DA5E40">
      <w:pPr>
        <w:rPr>
          <w:rFonts w:asciiTheme="minorEastAsia" w:hAnsiTheme="minorEastAsia"/>
        </w:rPr>
      </w:pPr>
      <w:r w:rsidRPr="00833166">
        <w:rPr>
          <w:rFonts w:asciiTheme="minorEastAsia" w:hAnsiTheme="minorEastAsia"/>
          <w:noProof/>
        </w:rPr>
        <mc:AlternateContent>
          <mc:Choice Requires="wps">
            <w:drawing>
              <wp:anchor distT="0" distB="0" distL="114300" distR="114300" simplePos="0" relativeHeight="251648512" behindDoc="0" locked="0" layoutInCell="1" hidden="0" allowOverlap="1">
                <wp:simplePos x="0" y="0"/>
                <wp:positionH relativeFrom="column">
                  <wp:posOffset>-126250</wp:posOffset>
                </wp:positionH>
                <wp:positionV relativeFrom="paragraph">
                  <wp:posOffset>-172720</wp:posOffset>
                </wp:positionV>
                <wp:extent cx="6400800" cy="735957"/>
                <wp:effectExtent l="0" t="0" r="19050" b="26670"/>
                <wp:wrapNone/>
                <wp:docPr id="1026" name="角丸四角形 1"/>
                <wp:cNvGraphicFramePr/>
                <a:graphic xmlns:a="http://schemas.openxmlformats.org/drawingml/2006/main">
                  <a:graphicData uri="http://schemas.microsoft.com/office/word/2010/wordprocessingShape">
                    <wps:wsp>
                      <wps:cNvSpPr/>
                      <wps:spPr>
                        <a:xfrm>
                          <a:off x="0" y="0"/>
                          <a:ext cx="6400800" cy="735957"/>
                        </a:xfrm>
                        <a:prstGeom prst="roundRect">
                          <a:avLst/>
                        </a:prstGeom>
                      </wps:spPr>
                      <wps:style>
                        <a:lnRef idx="2">
                          <a:schemeClr val="dk1"/>
                        </a:lnRef>
                        <a:fillRef idx="1">
                          <a:schemeClr val="lt1"/>
                        </a:fillRef>
                        <a:effectRef idx="0">
                          <a:schemeClr val="dk1"/>
                        </a:effectRef>
                        <a:fontRef idx="minor">
                          <a:schemeClr val="dk1"/>
                        </a:fontRef>
                      </wps:style>
                      <wps:txbx>
                        <w:txbxContent>
                          <w:p w:rsidR="00C31A8D" w:rsidRPr="00372B61" w:rsidRDefault="00DA5E40" w:rsidP="00644B81">
                            <w:pPr>
                              <w:spacing w:line="400" w:lineRule="exact"/>
                              <w:jc w:val="center"/>
                              <w:rPr>
                                <w:rFonts w:ascii="HG創英角ｺﾞｼｯｸUB" w:eastAsia="HG創英角ｺﾞｼｯｸUB" w:hAnsi="HG創英角ｺﾞｼｯｸUB"/>
                                <w:spacing w:val="10"/>
                                <w:sz w:val="36"/>
                              </w:rPr>
                            </w:pPr>
                            <w:r w:rsidRPr="006A3724">
                              <w:rPr>
                                <w:rFonts w:ascii="HG創英角ｺﾞｼｯｸUB" w:eastAsia="HG創英角ｺﾞｼｯｸUB" w:hAnsi="HG創英角ｺﾞｼｯｸUB" w:hint="eastAsia"/>
                                <w:sz w:val="32"/>
                              </w:rPr>
                              <w:t>平成</w:t>
                            </w:r>
                            <w:r w:rsidR="005114C8">
                              <w:rPr>
                                <w:rFonts w:ascii="HG創英角ｺﾞｼｯｸUB" w:eastAsia="HG創英角ｺﾞｼｯｸUB" w:hAnsi="HG創英角ｺﾞｼｯｸUB"/>
                                <w:sz w:val="32"/>
                              </w:rPr>
                              <w:t>30</w:t>
                            </w:r>
                            <w:r w:rsidR="007520A6" w:rsidRPr="006A3724">
                              <w:rPr>
                                <w:rFonts w:ascii="HG創英角ｺﾞｼｯｸUB" w:eastAsia="HG創英角ｺﾞｼｯｸUB" w:hAnsi="HG創英角ｺﾞｼｯｸUB" w:hint="eastAsia"/>
                                <w:sz w:val="32"/>
                              </w:rPr>
                              <w:t>年度</w:t>
                            </w:r>
                            <w:r w:rsidR="00F420B0" w:rsidRPr="00372B61">
                              <w:rPr>
                                <w:rFonts w:ascii="HG創英角ｺﾞｼｯｸUB" w:eastAsia="HG創英角ｺﾞｼｯｸUB" w:hAnsi="HG創英角ｺﾞｼｯｸUB" w:hint="eastAsia"/>
                                <w:spacing w:val="10"/>
                                <w:sz w:val="32"/>
                              </w:rPr>
                              <w:t>静岡県</w:t>
                            </w:r>
                            <w:r w:rsidR="007520A6" w:rsidRPr="00372B61">
                              <w:rPr>
                                <w:rFonts w:ascii="HG創英角ｺﾞｼｯｸUB" w:eastAsia="HG創英角ｺﾞｼｯｸUB" w:hAnsi="HG創英角ｺﾞｼｯｸUB" w:hint="eastAsia"/>
                                <w:spacing w:val="10"/>
                                <w:sz w:val="32"/>
                              </w:rPr>
                              <w:t>生活困窮者自立支援事業</w:t>
                            </w:r>
                            <w:r w:rsidR="00075748" w:rsidRPr="00372B61">
                              <w:rPr>
                                <w:rFonts w:ascii="HG創英角ｺﾞｼｯｸUB" w:eastAsia="HG創英角ｺﾞｼｯｸUB" w:hAnsi="HG創英角ｺﾞｼｯｸUB" w:hint="eastAsia"/>
                                <w:spacing w:val="10"/>
                                <w:sz w:val="32"/>
                              </w:rPr>
                              <w:t>相談</w:t>
                            </w:r>
                            <w:r w:rsidR="00A4566B">
                              <w:rPr>
                                <w:rFonts w:ascii="HG創英角ｺﾞｼｯｸUB" w:eastAsia="HG創英角ｺﾞｼｯｸUB" w:hAnsi="HG創英角ｺﾞｼｯｸUB" w:hint="eastAsia"/>
                                <w:spacing w:val="10"/>
                                <w:sz w:val="32"/>
                              </w:rPr>
                              <w:t>業務</w:t>
                            </w:r>
                            <w:r w:rsidR="003E0572" w:rsidRPr="00372B61">
                              <w:rPr>
                                <w:rFonts w:ascii="HG創英角ｺﾞｼｯｸUB" w:eastAsia="HG創英角ｺﾞｼｯｸUB" w:hAnsi="HG創英角ｺﾞｼｯｸUB" w:hint="eastAsia"/>
                                <w:spacing w:val="10"/>
                                <w:sz w:val="32"/>
                              </w:rPr>
                              <w:t>従事者研修《</w:t>
                            </w:r>
                            <w:r w:rsidR="00E3286A">
                              <w:rPr>
                                <w:rFonts w:ascii="HG創英角ｺﾞｼｯｸUB" w:eastAsia="HG創英角ｺﾞｼｯｸUB" w:hAnsi="HG創英角ｺﾞｼｯｸUB" w:hint="eastAsia"/>
                                <w:spacing w:val="10"/>
                                <w:sz w:val="32"/>
                              </w:rPr>
                              <w:t>情報交換・</w:t>
                            </w:r>
                            <w:r w:rsidR="005F6C07">
                              <w:rPr>
                                <w:rFonts w:ascii="HG創英角ｺﾞｼｯｸUB" w:eastAsia="HG創英角ｺﾞｼｯｸUB" w:hAnsi="HG創英角ｺﾞｼｯｸUB" w:hint="eastAsia"/>
                                <w:spacing w:val="10"/>
                                <w:sz w:val="32"/>
                              </w:rPr>
                              <w:t>支援方法の検討</w:t>
                            </w:r>
                            <w:r w:rsidR="003E0572" w:rsidRPr="00372B61">
                              <w:rPr>
                                <w:rFonts w:ascii="HG創英角ｺﾞｼｯｸUB" w:eastAsia="HG創英角ｺﾞｼｯｸUB" w:hAnsi="HG創英角ｺﾞｼｯｸUB" w:hint="eastAsia"/>
                                <w:spacing w:val="10"/>
                                <w:sz w:val="32"/>
                              </w:rPr>
                              <w:t>編</w:t>
                            </w:r>
                            <w:r w:rsidRPr="00372B61">
                              <w:rPr>
                                <w:rFonts w:ascii="HG創英角ｺﾞｼｯｸUB" w:eastAsia="HG創英角ｺﾞｼｯｸUB" w:hAnsi="HG創英角ｺﾞｼｯｸUB" w:hint="eastAsia"/>
                                <w:spacing w:val="10"/>
                                <w:sz w:val="32"/>
                              </w:rPr>
                              <w:t>》</w:t>
                            </w:r>
                          </w:p>
                        </w:txbxContent>
                      </wps:txbx>
                      <wps:bodyPr rot="0" vertOverflow="overflow" horzOverflow="overflow" wrap="square" tIns="45720" r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9.95pt;margin-top:-13.6pt;width:7in;height:57.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vcZgIAAOgEAAAOAAAAZHJzL2Uyb0RvYy54bWysVM1O3DAQvlfqO1i+l2S3y9+KLFqBWlVC&#10;gICKs3FsNmrsccfeTbaP0Ss3Ln0FLn2bIvUxOnayoaKoh6oXZ8aeb/6/HBy2pmYrhb4CW/DRVs6Z&#10;shLKyt4W/OPVuzd7nPkgbClqsKrga+X54ez1q4PGTdUYFlCXChk5sX7auIIvQnDTLPNyoYzwW+CU&#10;pUcNaEQgFW+zEkVD3k2djfN8J2sAS4cglfd0e9w98lnyr7WS4UxrrwKrC065hXRiOm/imc0OxPQW&#10;hVtUsk9D/EMWRlSWgg6ujkUQbInVH65MJRE86LAlwWSgdSVVqoGqGeXPqrlcCKdSLdQc74Y2+f/n&#10;Vp6uzpFVJc0uH+9wZoWhKf389vXHw8Pj3R0Jj9/v2Sj2qXF+SuaX7hx7zZMYi241mvilcliberse&#10;eqvawCRd7kzyfC+nEUh62327vb+9G51mT2iHPrxXYFgUCo6wtOUFDTD1VaxOfOjsN3YEjil1SSQp&#10;rGsV86jthdJUFIUdJ3RaJ3VUI1sJWoTyUyqIYifLCNFVXQ+g0UugOmxAvW2EqbRiAzB/CfgUbbBO&#10;EcGGAWgqC/h3sO7sN1V3tcayQ3vT9gO5gXJN40To9px4Gc7o0DU0BYde4mwB+OWl+4Z4UHD/eSlQ&#10;EVc+WFq0yfbumKaGSdkfTSak2KU5AurjiLjtZBKjSag3okYw10TMOXaJCCspZsFlQM465Sh0LCRq&#10;SzWfp60hSjgRTuylk9F57FIc9lV7LdD1axFooU5hwwwxfbYYnW1EWpgvA+gqbU3sU9ecvn9Ep7R8&#10;PfUjX3/Xk9XTD2r2CwAA//8DAFBLAwQUAAYACAAAACEAXMUcft4AAAAKAQAADwAAAGRycy9kb3du&#10;cmV2LnhtbEyPwU7DMAyG70i8Q2QkblvairK0NJ0GCA67MZC4eo1pKxqnatKtvD3hxG62/On391fb&#10;xQ7iRJPvHWtI1wkI4saZnlsNH+8vKwXCB2SDg2PS8EMetvX1VYWlcWd+o9MhtCKGsC9RQxfCWErp&#10;m44s+rUbiePty00WQ1ynVpoJzzHcDjJLkntpsef4ocORnjpqvg+z1RAYk2Lep6+Peb+4O/WZP+/2&#10;uda3N8vuAUSgJfzD8Kcf1aGOTkc3s/Fi0LBKiyKiccg2GYhIFEqlII4alNqArCt5WaH+BQAA//8D&#10;AFBLAQItABQABgAIAAAAIQC2gziS/gAAAOEBAAATAAAAAAAAAAAAAAAAAAAAAABbQ29udGVudF9U&#10;eXBlc10ueG1sUEsBAi0AFAAGAAgAAAAhADj9If/WAAAAlAEAAAsAAAAAAAAAAAAAAAAALwEAAF9y&#10;ZWxzLy5yZWxzUEsBAi0AFAAGAAgAAAAhAIYGy9xmAgAA6AQAAA4AAAAAAAAAAAAAAAAALgIAAGRy&#10;cy9lMm9Eb2MueG1sUEsBAi0AFAAGAAgAAAAhAFzFHH7eAAAACgEAAA8AAAAAAAAAAAAAAAAAwAQA&#10;AGRycy9kb3ducmV2LnhtbFBLBQYAAAAABAAEAPMAAADLBQAAAAA=&#10;" fillcolor="white [3201]" strokecolor="black [3200]" strokeweight="2pt">
                <v:textbox>
                  <w:txbxContent>
                    <w:p w:rsidR="00C31A8D" w:rsidRPr="00372B61" w:rsidRDefault="00DA5E40" w:rsidP="00644B81">
                      <w:pPr>
                        <w:spacing w:line="400" w:lineRule="exact"/>
                        <w:jc w:val="center"/>
                        <w:rPr>
                          <w:rFonts w:ascii="HG創英角ｺﾞｼｯｸUB" w:eastAsia="HG創英角ｺﾞｼｯｸUB" w:hAnsi="HG創英角ｺﾞｼｯｸUB"/>
                          <w:spacing w:val="10"/>
                          <w:sz w:val="36"/>
                        </w:rPr>
                      </w:pPr>
                      <w:r w:rsidRPr="006A3724">
                        <w:rPr>
                          <w:rFonts w:ascii="HG創英角ｺﾞｼｯｸUB" w:eastAsia="HG創英角ｺﾞｼｯｸUB" w:hAnsi="HG創英角ｺﾞｼｯｸUB" w:hint="eastAsia"/>
                          <w:sz w:val="32"/>
                        </w:rPr>
                        <w:t>平成</w:t>
                      </w:r>
                      <w:r w:rsidR="005114C8">
                        <w:rPr>
                          <w:rFonts w:ascii="HG創英角ｺﾞｼｯｸUB" w:eastAsia="HG創英角ｺﾞｼｯｸUB" w:hAnsi="HG創英角ｺﾞｼｯｸUB"/>
                          <w:sz w:val="32"/>
                        </w:rPr>
                        <w:t>30</w:t>
                      </w:r>
                      <w:r w:rsidR="007520A6" w:rsidRPr="006A3724">
                        <w:rPr>
                          <w:rFonts w:ascii="HG創英角ｺﾞｼｯｸUB" w:eastAsia="HG創英角ｺﾞｼｯｸUB" w:hAnsi="HG創英角ｺﾞｼｯｸUB" w:hint="eastAsia"/>
                          <w:sz w:val="32"/>
                        </w:rPr>
                        <w:t>年度</w:t>
                      </w:r>
                      <w:r w:rsidR="00F420B0" w:rsidRPr="00372B61">
                        <w:rPr>
                          <w:rFonts w:ascii="HG創英角ｺﾞｼｯｸUB" w:eastAsia="HG創英角ｺﾞｼｯｸUB" w:hAnsi="HG創英角ｺﾞｼｯｸUB" w:hint="eastAsia"/>
                          <w:spacing w:val="10"/>
                          <w:sz w:val="32"/>
                        </w:rPr>
                        <w:t>静岡県</w:t>
                      </w:r>
                      <w:r w:rsidR="007520A6" w:rsidRPr="00372B61">
                        <w:rPr>
                          <w:rFonts w:ascii="HG創英角ｺﾞｼｯｸUB" w:eastAsia="HG創英角ｺﾞｼｯｸUB" w:hAnsi="HG創英角ｺﾞｼｯｸUB" w:hint="eastAsia"/>
                          <w:spacing w:val="10"/>
                          <w:sz w:val="32"/>
                        </w:rPr>
                        <w:t>生活困窮者自立支援事業</w:t>
                      </w:r>
                      <w:r w:rsidR="00075748" w:rsidRPr="00372B61">
                        <w:rPr>
                          <w:rFonts w:ascii="HG創英角ｺﾞｼｯｸUB" w:eastAsia="HG創英角ｺﾞｼｯｸUB" w:hAnsi="HG創英角ｺﾞｼｯｸUB" w:hint="eastAsia"/>
                          <w:spacing w:val="10"/>
                          <w:sz w:val="32"/>
                        </w:rPr>
                        <w:t>相談</w:t>
                      </w:r>
                      <w:r w:rsidR="00A4566B">
                        <w:rPr>
                          <w:rFonts w:ascii="HG創英角ｺﾞｼｯｸUB" w:eastAsia="HG創英角ｺﾞｼｯｸUB" w:hAnsi="HG創英角ｺﾞｼｯｸUB" w:hint="eastAsia"/>
                          <w:spacing w:val="10"/>
                          <w:sz w:val="32"/>
                        </w:rPr>
                        <w:t>業務</w:t>
                      </w:r>
                      <w:r w:rsidR="003E0572" w:rsidRPr="00372B61">
                        <w:rPr>
                          <w:rFonts w:ascii="HG創英角ｺﾞｼｯｸUB" w:eastAsia="HG創英角ｺﾞｼｯｸUB" w:hAnsi="HG創英角ｺﾞｼｯｸUB" w:hint="eastAsia"/>
                          <w:spacing w:val="10"/>
                          <w:sz w:val="32"/>
                        </w:rPr>
                        <w:t>従事者研修《</w:t>
                      </w:r>
                      <w:r w:rsidR="00E3286A">
                        <w:rPr>
                          <w:rFonts w:ascii="HG創英角ｺﾞｼｯｸUB" w:eastAsia="HG創英角ｺﾞｼｯｸUB" w:hAnsi="HG創英角ｺﾞｼｯｸUB" w:hint="eastAsia"/>
                          <w:spacing w:val="10"/>
                          <w:sz w:val="32"/>
                        </w:rPr>
                        <w:t>情報交換・</w:t>
                      </w:r>
                      <w:r w:rsidR="005F6C07">
                        <w:rPr>
                          <w:rFonts w:ascii="HG創英角ｺﾞｼｯｸUB" w:eastAsia="HG創英角ｺﾞｼｯｸUB" w:hAnsi="HG創英角ｺﾞｼｯｸUB" w:hint="eastAsia"/>
                          <w:spacing w:val="10"/>
                          <w:sz w:val="32"/>
                        </w:rPr>
                        <w:t>支援方法の検討</w:t>
                      </w:r>
                      <w:r w:rsidR="003E0572" w:rsidRPr="00372B61">
                        <w:rPr>
                          <w:rFonts w:ascii="HG創英角ｺﾞｼｯｸUB" w:eastAsia="HG創英角ｺﾞｼｯｸUB" w:hAnsi="HG創英角ｺﾞｼｯｸUB" w:hint="eastAsia"/>
                          <w:spacing w:val="10"/>
                          <w:sz w:val="32"/>
                        </w:rPr>
                        <w:t>編</w:t>
                      </w:r>
                      <w:r w:rsidRPr="00372B61">
                        <w:rPr>
                          <w:rFonts w:ascii="HG創英角ｺﾞｼｯｸUB" w:eastAsia="HG創英角ｺﾞｼｯｸUB" w:hAnsi="HG創英角ｺﾞｼｯｸUB" w:hint="eastAsia"/>
                          <w:spacing w:val="10"/>
                          <w:sz w:val="32"/>
                        </w:rPr>
                        <w:t>》</w:t>
                      </w:r>
                    </w:p>
                  </w:txbxContent>
                </v:textbox>
              </v:roundrect>
            </w:pict>
          </mc:Fallback>
        </mc:AlternateContent>
      </w:r>
    </w:p>
    <w:p w:rsidR="00C31A8D" w:rsidRPr="00833166" w:rsidRDefault="00C31A8D">
      <w:pPr>
        <w:rPr>
          <w:rFonts w:asciiTheme="minorEastAsia" w:hAnsiTheme="minorEastAsia"/>
        </w:rPr>
      </w:pPr>
    </w:p>
    <w:p w:rsidR="00C31A8D" w:rsidRPr="00833166" w:rsidRDefault="00C31A8D">
      <w:pPr>
        <w:rPr>
          <w:rFonts w:asciiTheme="minorEastAsia" w:hAnsiTheme="minorEastAsia"/>
        </w:rPr>
      </w:pPr>
    </w:p>
    <w:p w:rsidR="00863952" w:rsidRPr="00763678" w:rsidRDefault="000346F5" w:rsidP="000346F5">
      <w:pPr>
        <w:tabs>
          <w:tab w:val="left" w:pos="1220"/>
        </w:tabs>
        <w:ind w:firstLineChars="100" w:firstLine="240"/>
        <w:rPr>
          <w:rFonts w:asciiTheme="minorEastAsia" w:hAnsiTheme="minorEastAsia"/>
          <w:sz w:val="24"/>
        </w:rPr>
      </w:pPr>
      <w:r w:rsidRPr="00763678">
        <w:rPr>
          <w:rFonts w:asciiTheme="minorEastAsia" w:hAnsiTheme="minorEastAsia" w:hint="eastAsia"/>
          <w:sz w:val="24"/>
        </w:rPr>
        <w:t>平成30年６月に生活困窮者自立支援法案及び関連法案が閣議決定されました。一部の制度において</w:t>
      </w:r>
      <w:r w:rsidR="00EF5541" w:rsidRPr="00763678">
        <w:rPr>
          <w:rFonts w:asciiTheme="minorEastAsia" w:hAnsiTheme="minorEastAsia" w:hint="eastAsia"/>
          <w:sz w:val="24"/>
        </w:rPr>
        <w:t>は</w:t>
      </w:r>
      <w:r w:rsidRPr="00763678">
        <w:rPr>
          <w:rFonts w:asciiTheme="minorEastAsia" w:hAnsiTheme="minorEastAsia" w:hint="eastAsia"/>
          <w:sz w:val="24"/>
        </w:rPr>
        <w:t>、既に</w:t>
      </w:r>
      <w:r w:rsidR="00EF5541" w:rsidRPr="00763678">
        <w:rPr>
          <w:rFonts w:asciiTheme="minorEastAsia" w:hAnsiTheme="minorEastAsia" w:hint="eastAsia"/>
          <w:sz w:val="24"/>
        </w:rPr>
        <w:t>施行</w:t>
      </w:r>
      <w:r w:rsidRPr="00763678">
        <w:rPr>
          <w:rFonts w:asciiTheme="minorEastAsia" w:hAnsiTheme="minorEastAsia" w:hint="eastAsia"/>
          <w:sz w:val="24"/>
        </w:rPr>
        <w:t>されているところです</w:t>
      </w:r>
      <w:r w:rsidR="00863952" w:rsidRPr="00763678">
        <w:rPr>
          <w:rFonts w:asciiTheme="minorEastAsia" w:hAnsiTheme="minorEastAsia" w:hint="eastAsia"/>
          <w:sz w:val="24"/>
        </w:rPr>
        <w:t>ので</w:t>
      </w:r>
      <w:r w:rsidRPr="00763678">
        <w:rPr>
          <w:rFonts w:asciiTheme="minorEastAsia" w:hAnsiTheme="minorEastAsia" w:hint="eastAsia"/>
          <w:sz w:val="24"/>
        </w:rPr>
        <w:t>、</w:t>
      </w:r>
      <w:r w:rsidR="00863952" w:rsidRPr="00763678">
        <w:rPr>
          <w:rFonts w:asciiTheme="minorEastAsia" w:hAnsiTheme="minorEastAsia" w:hint="eastAsia"/>
          <w:sz w:val="24"/>
        </w:rPr>
        <w:t>今後、支援をしていくためには、</w:t>
      </w:r>
      <w:r w:rsidRPr="00763678">
        <w:rPr>
          <w:rFonts w:asciiTheme="minorEastAsia" w:hAnsiTheme="minorEastAsia" w:hint="eastAsia"/>
          <w:sz w:val="24"/>
        </w:rPr>
        <w:t>改正された内容を</w:t>
      </w:r>
      <w:r w:rsidR="00863952" w:rsidRPr="00763678">
        <w:rPr>
          <w:rFonts w:asciiTheme="minorEastAsia" w:hAnsiTheme="minorEastAsia" w:hint="eastAsia"/>
          <w:sz w:val="24"/>
        </w:rPr>
        <w:t>理解しておくことが必要不可欠です。</w:t>
      </w:r>
    </w:p>
    <w:p w:rsidR="000346F5" w:rsidRPr="00763678" w:rsidRDefault="00863952" w:rsidP="00EF5541">
      <w:pPr>
        <w:tabs>
          <w:tab w:val="left" w:pos="1220"/>
        </w:tabs>
        <w:ind w:firstLineChars="100" w:firstLine="240"/>
        <w:rPr>
          <w:rFonts w:asciiTheme="minorEastAsia" w:hAnsiTheme="minorEastAsia"/>
          <w:sz w:val="24"/>
        </w:rPr>
      </w:pPr>
      <w:r w:rsidRPr="00763678">
        <w:rPr>
          <w:rFonts w:asciiTheme="minorEastAsia" w:hAnsiTheme="minorEastAsia" w:hint="eastAsia"/>
          <w:sz w:val="24"/>
        </w:rPr>
        <w:t>一方、これまでの</w:t>
      </w:r>
      <w:r w:rsidR="000346F5" w:rsidRPr="00763678">
        <w:rPr>
          <w:rFonts w:asciiTheme="minorEastAsia" w:hAnsiTheme="minorEastAsia" w:hint="eastAsia"/>
          <w:sz w:val="24"/>
        </w:rPr>
        <w:t>実績が積みあがり相談支援員のスキルも向上してきていますが、</w:t>
      </w:r>
      <w:r w:rsidR="00EF5541" w:rsidRPr="00763678">
        <w:rPr>
          <w:rFonts w:asciiTheme="minorEastAsia" w:hAnsiTheme="minorEastAsia" w:hint="eastAsia"/>
          <w:sz w:val="24"/>
        </w:rPr>
        <w:t>相談内容も多様化・複雑化する</w:t>
      </w:r>
      <w:r w:rsidR="000346F5" w:rsidRPr="00763678">
        <w:rPr>
          <w:rFonts w:asciiTheme="minorEastAsia" w:hAnsiTheme="minorEastAsia" w:hint="eastAsia"/>
          <w:sz w:val="24"/>
        </w:rPr>
        <w:t>ケース</w:t>
      </w:r>
      <w:r w:rsidR="00665B3E" w:rsidRPr="00763678">
        <w:rPr>
          <w:rFonts w:asciiTheme="minorEastAsia" w:hAnsiTheme="minorEastAsia" w:hint="eastAsia"/>
          <w:sz w:val="24"/>
        </w:rPr>
        <w:t>も</w:t>
      </w:r>
      <w:r w:rsidR="000346F5" w:rsidRPr="00763678">
        <w:rPr>
          <w:rFonts w:asciiTheme="minorEastAsia" w:hAnsiTheme="minorEastAsia" w:hint="eastAsia"/>
          <w:sz w:val="24"/>
        </w:rPr>
        <w:t>多くあります。</w:t>
      </w:r>
    </w:p>
    <w:p w:rsidR="000346F5" w:rsidRPr="00763678" w:rsidRDefault="00665B3E" w:rsidP="000346F5">
      <w:pPr>
        <w:tabs>
          <w:tab w:val="left" w:pos="1220"/>
        </w:tabs>
        <w:ind w:firstLineChars="100" w:firstLine="240"/>
        <w:rPr>
          <w:rFonts w:asciiTheme="minorEastAsia" w:hAnsiTheme="minorEastAsia"/>
          <w:sz w:val="24"/>
        </w:rPr>
      </w:pPr>
      <w:r w:rsidRPr="00763678">
        <w:rPr>
          <w:rFonts w:asciiTheme="minorEastAsia" w:hAnsiTheme="minorEastAsia" w:hint="eastAsia"/>
          <w:sz w:val="24"/>
        </w:rPr>
        <w:t>そこで、</w:t>
      </w:r>
      <w:r w:rsidR="000346F5" w:rsidRPr="00763678">
        <w:rPr>
          <w:rFonts w:asciiTheme="minorEastAsia" w:hAnsiTheme="minorEastAsia" w:hint="eastAsia"/>
          <w:sz w:val="24"/>
        </w:rPr>
        <w:t>本研修では、</w:t>
      </w:r>
      <w:r w:rsidRPr="00763678">
        <w:rPr>
          <w:rFonts w:asciiTheme="minorEastAsia" w:hAnsiTheme="minorEastAsia" w:hint="eastAsia"/>
          <w:sz w:val="24"/>
        </w:rPr>
        <w:t>改正内容を再確認するとともに情報交換・事例検討</w:t>
      </w:r>
      <w:r w:rsidR="00863952" w:rsidRPr="00763678">
        <w:rPr>
          <w:rFonts w:asciiTheme="minorEastAsia" w:hAnsiTheme="minorEastAsia" w:hint="eastAsia"/>
          <w:sz w:val="24"/>
        </w:rPr>
        <w:t>を通じて</w:t>
      </w:r>
      <w:r w:rsidR="000346F5" w:rsidRPr="00763678">
        <w:rPr>
          <w:rFonts w:asciiTheme="minorEastAsia" w:hAnsiTheme="minorEastAsia" w:hint="eastAsia"/>
          <w:sz w:val="24"/>
          <w:szCs w:val="24"/>
        </w:rPr>
        <w:t>「新たな</w:t>
      </w:r>
      <w:r w:rsidR="000346F5" w:rsidRPr="00763678">
        <w:rPr>
          <w:rFonts w:asciiTheme="minorEastAsia" w:hAnsiTheme="minorEastAsia"/>
          <w:sz w:val="24"/>
          <w:szCs w:val="24"/>
        </w:rPr>
        <w:t>考え、</w:t>
      </w:r>
      <w:r w:rsidR="000346F5" w:rsidRPr="00763678">
        <w:rPr>
          <w:rFonts w:asciiTheme="minorEastAsia" w:hAnsiTheme="minorEastAsia" w:hint="eastAsia"/>
          <w:sz w:val="24"/>
          <w:szCs w:val="24"/>
        </w:rPr>
        <w:t>視点</w:t>
      </w:r>
      <w:r w:rsidR="000346F5" w:rsidRPr="00763678">
        <w:rPr>
          <w:rFonts w:asciiTheme="minorEastAsia" w:hAnsiTheme="minorEastAsia"/>
          <w:sz w:val="24"/>
          <w:szCs w:val="24"/>
        </w:rPr>
        <w:t>を広げ</w:t>
      </w:r>
      <w:r w:rsidRPr="00763678">
        <w:rPr>
          <w:rFonts w:asciiTheme="minorEastAsia" w:hAnsiTheme="minorEastAsia" w:hint="eastAsia"/>
          <w:sz w:val="24"/>
          <w:szCs w:val="24"/>
        </w:rPr>
        <w:t>、</w:t>
      </w:r>
      <w:r w:rsidR="000346F5" w:rsidRPr="00763678">
        <w:rPr>
          <w:rFonts w:asciiTheme="minorEastAsia" w:hAnsiTheme="minorEastAsia" w:hint="eastAsia"/>
          <w:sz w:val="24"/>
          <w:szCs w:val="24"/>
        </w:rPr>
        <w:t>地域を超えた横のつながりを強化する</w:t>
      </w:r>
      <w:r w:rsidRPr="00763678">
        <w:rPr>
          <w:rFonts w:asciiTheme="minorEastAsia" w:hAnsiTheme="minorEastAsia" w:hint="eastAsia"/>
          <w:sz w:val="24"/>
          <w:szCs w:val="24"/>
        </w:rPr>
        <w:t>」</w:t>
      </w:r>
      <w:r w:rsidR="000346F5" w:rsidRPr="00763678">
        <w:rPr>
          <w:rFonts w:asciiTheme="minorEastAsia" w:hAnsiTheme="minorEastAsia" w:hint="eastAsia"/>
          <w:sz w:val="24"/>
          <w:szCs w:val="24"/>
        </w:rPr>
        <w:t>場として開催します。</w:t>
      </w:r>
    </w:p>
    <w:p w:rsidR="00C31A8D" w:rsidRPr="00763678" w:rsidRDefault="00C31A8D">
      <w:pPr>
        <w:tabs>
          <w:tab w:val="left" w:pos="1220"/>
        </w:tabs>
        <w:ind w:leftChars="-57" w:left="852" w:hangingChars="405" w:hanging="972"/>
        <w:rPr>
          <w:rFonts w:asciiTheme="minorEastAsia" w:hAnsiTheme="minorEastAsia"/>
          <w:sz w:val="24"/>
        </w:rPr>
      </w:pPr>
    </w:p>
    <w:p w:rsidR="00C31A8D" w:rsidRPr="00763678" w:rsidRDefault="00372B61" w:rsidP="00E64142">
      <w:pPr>
        <w:tabs>
          <w:tab w:val="left" w:pos="1220"/>
        </w:tabs>
        <w:spacing w:beforeLines="50" w:before="171"/>
        <w:ind w:leftChars="67" w:left="141"/>
        <w:rPr>
          <w:rFonts w:asciiTheme="minorEastAsia" w:hAnsiTheme="minorEastAsia"/>
          <w:sz w:val="24"/>
        </w:rPr>
      </w:pPr>
      <w:r w:rsidRPr="00763678">
        <w:rPr>
          <w:rFonts w:asciiTheme="minorEastAsia" w:hAnsiTheme="minorEastAsia" w:hint="eastAsia"/>
          <w:sz w:val="24"/>
        </w:rPr>
        <w:t>１　主　　催</w:t>
      </w:r>
      <w:r w:rsidR="00DA5E40" w:rsidRPr="00763678">
        <w:rPr>
          <w:rFonts w:asciiTheme="minorEastAsia" w:hAnsiTheme="minorEastAsia" w:hint="eastAsia"/>
          <w:sz w:val="24"/>
        </w:rPr>
        <w:t>：静岡県、社会福祉法人静岡県社会福祉協議会</w:t>
      </w:r>
    </w:p>
    <w:p w:rsidR="00CC57F2" w:rsidRPr="00763678" w:rsidRDefault="00372B61" w:rsidP="00E64142">
      <w:pPr>
        <w:tabs>
          <w:tab w:val="left" w:pos="1220"/>
        </w:tabs>
        <w:spacing w:beforeLines="50" w:before="171"/>
        <w:ind w:leftChars="67" w:left="141"/>
        <w:rPr>
          <w:rFonts w:asciiTheme="minorEastAsia" w:hAnsiTheme="minorEastAsia"/>
          <w:sz w:val="24"/>
        </w:rPr>
      </w:pPr>
      <w:r w:rsidRPr="00763678">
        <w:rPr>
          <w:rFonts w:asciiTheme="minorEastAsia" w:hAnsiTheme="minorEastAsia" w:hint="eastAsia"/>
          <w:sz w:val="24"/>
        </w:rPr>
        <w:t>２　受講対象</w:t>
      </w:r>
      <w:r w:rsidR="00DA5E40" w:rsidRPr="00763678">
        <w:rPr>
          <w:rFonts w:asciiTheme="minorEastAsia" w:hAnsiTheme="minorEastAsia" w:hint="eastAsia"/>
          <w:sz w:val="24"/>
        </w:rPr>
        <w:t>：</w:t>
      </w:r>
      <w:r w:rsidR="00665B3E" w:rsidRPr="00763678">
        <w:rPr>
          <w:rFonts w:asciiTheme="minorEastAsia" w:hAnsiTheme="minorEastAsia" w:hint="eastAsia"/>
          <w:sz w:val="24"/>
        </w:rPr>
        <w:t>本事業を担</w:t>
      </w:r>
      <w:bookmarkStart w:id="0" w:name="_GoBack"/>
      <w:bookmarkEnd w:id="0"/>
      <w:r w:rsidR="00665B3E" w:rsidRPr="00763678">
        <w:rPr>
          <w:rFonts w:asciiTheme="minorEastAsia" w:hAnsiTheme="minorEastAsia" w:hint="eastAsia"/>
          <w:sz w:val="24"/>
        </w:rPr>
        <w:t>当する</w:t>
      </w:r>
      <w:r w:rsidR="005114C8" w:rsidRPr="00763678">
        <w:rPr>
          <w:rFonts w:asciiTheme="minorEastAsia" w:hAnsiTheme="minorEastAsia" w:hint="eastAsia"/>
          <w:sz w:val="24"/>
        </w:rPr>
        <w:t>相談</w:t>
      </w:r>
      <w:r w:rsidR="00A4566B" w:rsidRPr="00763678">
        <w:rPr>
          <w:rFonts w:asciiTheme="minorEastAsia" w:hAnsiTheme="minorEastAsia" w:hint="eastAsia"/>
          <w:sz w:val="24"/>
        </w:rPr>
        <w:t>業務</w:t>
      </w:r>
      <w:r w:rsidR="005114C8" w:rsidRPr="00763678">
        <w:rPr>
          <w:rFonts w:asciiTheme="minorEastAsia" w:hAnsiTheme="minorEastAsia" w:hint="eastAsia"/>
          <w:sz w:val="24"/>
        </w:rPr>
        <w:t>従事者</w:t>
      </w:r>
      <w:r w:rsidR="00665B3E" w:rsidRPr="00763678">
        <w:rPr>
          <w:rFonts w:asciiTheme="minorEastAsia" w:hAnsiTheme="minorEastAsia" w:hint="eastAsia"/>
          <w:sz w:val="24"/>
        </w:rPr>
        <w:t>及び行政職員</w:t>
      </w:r>
    </w:p>
    <w:p w:rsidR="00C31A8D" w:rsidRPr="00763678" w:rsidRDefault="00DA5E40" w:rsidP="00E64142">
      <w:pPr>
        <w:tabs>
          <w:tab w:val="left" w:pos="1220"/>
        </w:tabs>
        <w:spacing w:beforeLines="50" w:before="171"/>
        <w:ind w:leftChars="67" w:left="141"/>
        <w:rPr>
          <w:rFonts w:asciiTheme="minorEastAsia" w:hAnsiTheme="minorEastAsia"/>
          <w:sz w:val="24"/>
        </w:rPr>
      </w:pPr>
      <w:r w:rsidRPr="00763678">
        <w:rPr>
          <w:rFonts w:asciiTheme="minorEastAsia" w:hAnsiTheme="minorEastAsia" w:hint="eastAsia"/>
          <w:sz w:val="24"/>
        </w:rPr>
        <w:t xml:space="preserve">３　</w:t>
      </w:r>
      <w:r w:rsidR="00644B81" w:rsidRPr="00763678">
        <w:rPr>
          <w:rFonts w:asciiTheme="minorEastAsia" w:hAnsiTheme="minorEastAsia" w:hint="eastAsia"/>
          <w:kern w:val="0"/>
          <w:sz w:val="24"/>
        </w:rPr>
        <w:t>日　　時</w:t>
      </w:r>
      <w:r w:rsidRPr="00763678">
        <w:rPr>
          <w:rFonts w:asciiTheme="minorEastAsia" w:hAnsiTheme="minorEastAsia" w:hint="eastAsia"/>
          <w:sz w:val="24"/>
        </w:rPr>
        <w:t>：平成</w:t>
      </w:r>
      <w:r w:rsidR="006621AE" w:rsidRPr="00763678">
        <w:rPr>
          <w:rFonts w:asciiTheme="minorEastAsia" w:hAnsiTheme="minorEastAsia" w:hint="eastAsia"/>
          <w:sz w:val="24"/>
        </w:rPr>
        <w:t>30</w:t>
      </w:r>
      <w:r w:rsidRPr="00763678">
        <w:rPr>
          <w:rFonts w:asciiTheme="minorEastAsia" w:hAnsiTheme="minorEastAsia" w:hint="eastAsia"/>
          <w:sz w:val="24"/>
        </w:rPr>
        <w:t>年</w:t>
      </w:r>
      <w:r w:rsidR="003E3016" w:rsidRPr="00763678">
        <w:rPr>
          <w:rFonts w:asciiTheme="minorEastAsia" w:hAnsiTheme="minorEastAsia" w:hint="eastAsia"/>
          <w:sz w:val="24"/>
        </w:rPr>
        <w:t>10</w:t>
      </w:r>
      <w:r w:rsidRPr="00763678">
        <w:rPr>
          <w:rFonts w:asciiTheme="minorEastAsia" w:hAnsiTheme="minorEastAsia" w:hint="eastAsia"/>
          <w:sz w:val="24"/>
        </w:rPr>
        <w:t>月</w:t>
      </w:r>
      <w:r w:rsidR="00DA13B8" w:rsidRPr="00763678">
        <w:rPr>
          <w:rFonts w:asciiTheme="minorEastAsia" w:hAnsiTheme="minorEastAsia" w:hint="eastAsia"/>
          <w:sz w:val="24"/>
        </w:rPr>
        <w:t>29</w:t>
      </w:r>
      <w:r w:rsidRPr="00763678">
        <w:rPr>
          <w:rFonts w:asciiTheme="minorEastAsia" w:hAnsiTheme="minorEastAsia" w:hint="eastAsia"/>
          <w:sz w:val="24"/>
        </w:rPr>
        <w:t>日（</w:t>
      </w:r>
      <w:r w:rsidR="00DA13B8" w:rsidRPr="00763678">
        <w:rPr>
          <w:rFonts w:asciiTheme="minorEastAsia" w:hAnsiTheme="minorEastAsia" w:hint="eastAsia"/>
          <w:sz w:val="24"/>
        </w:rPr>
        <w:t>月</w:t>
      </w:r>
      <w:r w:rsidRPr="00763678">
        <w:rPr>
          <w:rFonts w:asciiTheme="minorEastAsia" w:hAnsiTheme="minorEastAsia" w:hint="eastAsia"/>
          <w:sz w:val="24"/>
        </w:rPr>
        <w:t>）</w:t>
      </w:r>
      <w:r w:rsidR="000519B5" w:rsidRPr="00763678">
        <w:rPr>
          <w:rFonts w:asciiTheme="minorEastAsia" w:hAnsiTheme="minorEastAsia" w:hint="eastAsia"/>
          <w:sz w:val="24"/>
        </w:rPr>
        <w:t>午前1</w:t>
      </w:r>
      <w:r w:rsidR="003E3016" w:rsidRPr="00763678">
        <w:rPr>
          <w:rFonts w:asciiTheme="minorEastAsia" w:hAnsiTheme="minorEastAsia" w:hint="eastAsia"/>
          <w:sz w:val="24"/>
        </w:rPr>
        <w:t>0</w:t>
      </w:r>
      <w:r w:rsidR="000519B5" w:rsidRPr="00763678">
        <w:rPr>
          <w:rFonts w:asciiTheme="minorEastAsia" w:hAnsiTheme="minorEastAsia" w:hint="eastAsia"/>
          <w:sz w:val="24"/>
        </w:rPr>
        <w:t>時</w:t>
      </w:r>
      <w:r w:rsidR="003E3016" w:rsidRPr="00763678">
        <w:rPr>
          <w:rFonts w:asciiTheme="minorEastAsia" w:hAnsiTheme="minorEastAsia" w:hint="eastAsia"/>
          <w:sz w:val="24"/>
        </w:rPr>
        <w:t>30分</w:t>
      </w:r>
      <w:r w:rsidR="000519B5" w:rsidRPr="00763678">
        <w:rPr>
          <w:rFonts w:asciiTheme="minorEastAsia" w:hAnsiTheme="minorEastAsia" w:hint="eastAsia"/>
          <w:sz w:val="24"/>
        </w:rPr>
        <w:t>～午後４時</w:t>
      </w:r>
      <w:r w:rsidR="002A7702" w:rsidRPr="00763678">
        <w:rPr>
          <w:rFonts w:asciiTheme="minorEastAsia" w:hAnsiTheme="minorEastAsia" w:hint="eastAsia"/>
          <w:sz w:val="24"/>
        </w:rPr>
        <w:t>45</w:t>
      </w:r>
      <w:r w:rsidR="000519B5" w:rsidRPr="00763678">
        <w:rPr>
          <w:rFonts w:asciiTheme="minorEastAsia" w:hAnsiTheme="minorEastAsia" w:hint="eastAsia"/>
          <w:sz w:val="24"/>
        </w:rPr>
        <w:t>分</w:t>
      </w:r>
    </w:p>
    <w:p w:rsidR="004A2256" w:rsidRPr="00763678" w:rsidRDefault="004A2256" w:rsidP="00E64142">
      <w:pPr>
        <w:tabs>
          <w:tab w:val="left" w:pos="1220"/>
        </w:tabs>
        <w:spacing w:beforeLines="50" w:before="171"/>
        <w:ind w:leftChars="67" w:left="141"/>
        <w:rPr>
          <w:rFonts w:asciiTheme="minorEastAsia" w:hAnsiTheme="minorEastAsia"/>
          <w:sz w:val="24"/>
        </w:rPr>
      </w:pPr>
      <w:r w:rsidRPr="00763678">
        <w:rPr>
          <w:rFonts w:asciiTheme="minorEastAsia" w:hAnsiTheme="minorEastAsia" w:hint="eastAsia"/>
          <w:sz w:val="24"/>
        </w:rPr>
        <w:t>４　場　　所：</w:t>
      </w:r>
      <w:r w:rsidR="00E64142" w:rsidRPr="00763678">
        <w:rPr>
          <w:rFonts w:asciiTheme="minorEastAsia" w:hAnsiTheme="minorEastAsia" w:hint="eastAsia"/>
          <w:sz w:val="24"/>
        </w:rPr>
        <w:t>静岡県産業経済会館３階　大会議室</w:t>
      </w:r>
      <w:r w:rsidR="00E64142" w:rsidRPr="00763678">
        <w:rPr>
          <w:rFonts w:asciiTheme="minorEastAsia" w:hAnsiTheme="minorEastAsia" w:hint="eastAsia"/>
        </w:rPr>
        <w:t>（静岡市葵区追手町44-1）</w:t>
      </w:r>
    </w:p>
    <w:p w:rsidR="00C31A8D" w:rsidRPr="00763678" w:rsidRDefault="00E64142" w:rsidP="00E64142">
      <w:pPr>
        <w:tabs>
          <w:tab w:val="left" w:pos="1220"/>
        </w:tabs>
        <w:spacing w:beforeLines="50" w:before="171"/>
        <w:ind w:leftChars="67" w:left="141"/>
        <w:rPr>
          <w:rFonts w:asciiTheme="minorEastAsia" w:hAnsiTheme="minorEastAsia"/>
          <w:sz w:val="24"/>
        </w:rPr>
      </w:pPr>
      <w:r w:rsidRPr="00763678">
        <w:rPr>
          <w:rFonts w:asciiTheme="minorEastAsia" w:hAnsiTheme="minorEastAsia" w:hint="eastAsia"/>
          <w:sz w:val="24"/>
        </w:rPr>
        <w:t>５</w:t>
      </w:r>
      <w:r w:rsidR="00DA5E40" w:rsidRPr="00763678">
        <w:rPr>
          <w:rFonts w:asciiTheme="minorEastAsia" w:hAnsiTheme="minorEastAsia" w:hint="eastAsia"/>
          <w:sz w:val="24"/>
        </w:rPr>
        <w:t xml:space="preserve">　内　　容</w:t>
      </w:r>
    </w:p>
    <w:tbl>
      <w:tblPr>
        <w:tblStyle w:val="ab"/>
        <w:tblW w:w="9214" w:type="dxa"/>
        <w:tblInd w:w="562" w:type="dxa"/>
        <w:tblLook w:val="04A0" w:firstRow="1" w:lastRow="0" w:firstColumn="1" w:lastColumn="0" w:noHBand="0" w:noVBand="1"/>
      </w:tblPr>
      <w:tblGrid>
        <w:gridCol w:w="1985"/>
        <w:gridCol w:w="7229"/>
      </w:tblGrid>
      <w:tr w:rsidR="00372B61" w:rsidRPr="005515E4" w:rsidTr="00921599">
        <w:tc>
          <w:tcPr>
            <w:tcW w:w="1985" w:type="dxa"/>
            <w:tcBorders>
              <w:left w:val="single" w:sz="6" w:space="0" w:color="auto"/>
              <w:bottom w:val="single" w:sz="6" w:space="0" w:color="auto"/>
            </w:tcBorders>
            <w:shd w:val="clear" w:color="auto" w:fill="D9D9D9" w:themeFill="background1" w:themeFillShade="D9"/>
          </w:tcPr>
          <w:p w:rsidR="00372B61" w:rsidRPr="005515E4" w:rsidRDefault="00372B61" w:rsidP="000A36F6">
            <w:pPr>
              <w:tabs>
                <w:tab w:val="left" w:pos="1220"/>
              </w:tabs>
              <w:snapToGrid w:val="0"/>
              <w:jc w:val="center"/>
              <w:rPr>
                <w:rFonts w:ascii="ＭＳ 明朝" w:eastAsia="ＭＳ 明朝" w:hAnsi="ＭＳ 明朝"/>
                <w:sz w:val="24"/>
              </w:rPr>
            </w:pPr>
            <w:r w:rsidRPr="005515E4">
              <w:rPr>
                <w:rFonts w:ascii="ＭＳ 明朝" w:eastAsia="ＭＳ 明朝" w:hAnsi="ＭＳ 明朝" w:hint="eastAsia"/>
                <w:sz w:val="24"/>
              </w:rPr>
              <w:t>時</w:t>
            </w:r>
            <w:r w:rsidR="0049619A" w:rsidRPr="005515E4">
              <w:rPr>
                <w:rFonts w:ascii="ＭＳ 明朝" w:eastAsia="ＭＳ 明朝" w:hAnsi="ＭＳ 明朝" w:hint="eastAsia"/>
                <w:sz w:val="24"/>
              </w:rPr>
              <w:t xml:space="preserve">　</w:t>
            </w:r>
            <w:r w:rsidRPr="005515E4">
              <w:rPr>
                <w:rFonts w:ascii="ＭＳ 明朝" w:eastAsia="ＭＳ 明朝" w:hAnsi="ＭＳ 明朝" w:hint="eastAsia"/>
                <w:sz w:val="24"/>
              </w:rPr>
              <w:t>間</w:t>
            </w:r>
          </w:p>
        </w:tc>
        <w:tc>
          <w:tcPr>
            <w:tcW w:w="7229" w:type="dxa"/>
            <w:tcBorders>
              <w:top w:val="single" w:sz="6" w:space="0" w:color="auto"/>
              <w:bottom w:val="single" w:sz="6" w:space="0" w:color="auto"/>
              <w:right w:val="single" w:sz="6" w:space="0" w:color="auto"/>
            </w:tcBorders>
            <w:shd w:val="clear" w:color="auto" w:fill="D9D9D9" w:themeFill="background1" w:themeFillShade="D9"/>
          </w:tcPr>
          <w:p w:rsidR="00372B61" w:rsidRPr="005515E4" w:rsidRDefault="00372B61" w:rsidP="000A36F6">
            <w:pPr>
              <w:tabs>
                <w:tab w:val="left" w:pos="1220"/>
              </w:tabs>
              <w:snapToGrid w:val="0"/>
              <w:jc w:val="center"/>
              <w:rPr>
                <w:rFonts w:ascii="ＭＳ 明朝" w:eastAsia="ＭＳ 明朝" w:hAnsi="ＭＳ 明朝"/>
                <w:sz w:val="24"/>
              </w:rPr>
            </w:pPr>
            <w:r w:rsidRPr="005515E4">
              <w:rPr>
                <w:rFonts w:ascii="ＭＳ 明朝" w:eastAsia="ＭＳ 明朝" w:hAnsi="ＭＳ 明朝" w:hint="eastAsia"/>
                <w:sz w:val="24"/>
              </w:rPr>
              <w:t>内</w:t>
            </w:r>
            <w:r w:rsidR="0049619A" w:rsidRPr="005515E4">
              <w:rPr>
                <w:rFonts w:ascii="ＭＳ 明朝" w:eastAsia="ＭＳ 明朝" w:hAnsi="ＭＳ 明朝" w:hint="eastAsia"/>
                <w:sz w:val="24"/>
              </w:rPr>
              <w:t xml:space="preserve">　</w:t>
            </w:r>
            <w:r w:rsidRPr="005515E4">
              <w:rPr>
                <w:rFonts w:ascii="ＭＳ 明朝" w:eastAsia="ＭＳ 明朝" w:hAnsi="ＭＳ 明朝" w:hint="eastAsia"/>
                <w:sz w:val="24"/>
              </w:rPr>
              <w:t>容</w:t>
            </w:r>
          </w:p>
        </w:tc>
      </w:tr>
      <w:tr w:rsidR="00372B61" w:rsidRPr="005515E4" w:rsidTr="00921599">
        <w:trPr>
          <w:trHeight w:val="341"/>
        </w:trPr>
        <w:tc>
          <w:tcPr>
            <w:tcW w:w="1985" w:type="dxa"/>
            <w:tcBorders>
              <w:top w:val="single" w:sz="6" w:space="0" w:color="auto"/>
              <w:left w:val="single" w:sz="6" w:space="0" w:color="auto"/>
            </w:tcBorders>
          </w:tcPr>
          <w:p w:rsidR="00372B61" w:rsidRPr="005515E4" w:rsidRDefault="003E3016" w:rsidP="000A36F6">
            <w:pPr>
              <w:tabs>
                <w:tab w:val="left" w:pos="1220"/>
              </w:tabs>
              <w:snapToGrid w:val="0"/>
              <w:jc w:val="left"/>
              <w:rPr>
                <w:rFonts w:ascii="ＭＳ 明朝" w:eastAsia="ＭＳ 明朝" w:hAnsi="ＭＳ 明朝"/>
                <w:sz w:val="24"/>
                <w:szCs w:val="24"/>
              </w:rPr>
            </w:pPr>
            <w:r w:rsidRPr="005515E4">
              <w:rPr>
                <w:rFonts w:ascii="ＭＳ 明朝" w:eastAsia="ＭＳ 明朝" w:hAnsi="ＭＳ 明朝" w:hint="eastAsia"/>
                <w:sz w:val="24"/>
                <w:szCs w:val="24"/>
              </w:rPr>
              <w:t>10：</w:t>
            </w:r>
            <w:r w:rsidR="00DD6672">
              <w:rPr>
                <w:rFonts w:ascii="ＭＳ 明朝" w:eastAsia="ＭＳ 明朝" w:hAnsi="ＭＳ 明朝" w:hint="eastAsia"/>
                <w:sz w:val="24"/>
                <w:szCs w:val="24"/>
              </w:rPr>
              <w:t>0</w:t>
            </w:r>
            <w:r w:rsidRPr="005515E4">
              <w:rPr>
                <w:rFonts w:ascii="ＭＳ 明朝" w:eastAsia="ＭＳ 明朝" w:hAnsi="ＭＳ 明朝" w:hint="eastAsia"/>
                <w:sz w:val="24"/>
                <w:szCs w:val="24"/>
              </w:rPr>
              <w:t>0～10：3</w:t>
            </w:r>
            <w:r w:rsidR="00DD6672">
              <w:rPr>
                <w:rFonts w:ascii="ＭＳ 明朝" w:eastAsia="ＭＳ 明朝" w:hAnsi="ＭＳ 明朝" w:hint="eastAsia"/>
                <w:sz w:val="24"/>
                <w:szCs w:val="24"/>
              </w:rPr>
              <w:t>0</w:t>
            </w:r>
          </w:p>
        </w:tc>
        <w:tc>
          <w:tcPr>
            <w:tcW w:w="7229" w:type="dxa"/>
            <w:tcBorders>
              <w:top w:val="single" w:sz="6" w:space="0" w:color="auto"/>
              <w:right w:val="single" w:sz="6" w:space="0" w:color="auto"/>
            </w:tcBorders>
          </w:tcPr>
          <w:p w:rsidR="00372B61" w:rsidRPr="005515E4" w:rsidRDefault="00372B61" w:rsidP="000A36F6">
            <w:pPr>
              <w:tabs>
                <w:tab w:val="left" w:pos="1220"/>
              </w:tabs>
              <w:snapToGrid w:val="0"/>
              <w:jc w:val="left"/>
              <w:rPr>
                <w:rFonts w:asciiTheme="majorEastAsia" w:eastAsiaTheme="majorEastAsia" w:hAnsiTheme="majorEastAsia"/>
                <w:sz w:val="24"/>
                <w:szCs w:val="24"/>
              </w:rPr>
            </w:pPr>
            <w:r w:rsidRPr="005515E4">
              <w:rPr>
                <w:rFonts w:asciiTheme="majorEastAsia" w:eastAsiaTheme="majorEastAsia" w:hAnsiTheme="majorEastAsia" w:hint="eastAsia"/>
                <w:sz w:val="24"/>
                <w:szCs w:val="24"/>
              </w:rPr>
              <w:t>受</w:t>
            </w:r>
            <w:r w:rsidR="00833166" w:rsidRPr="005515E4">
              <w:rPr>
                <w:rFonts w:asciiTheme="majorEastAsia" w:eastAsiaTheme="majorEastAsia" w:hAnsiTheme="majorEastAsia" w:hint="eastAsia"/>
                <w:sz w:val="24"/>
                <w:szCs w:val="24"/>
              </w:rPr>
              <w:t xml:space="preserve">　</w:t>
            </w:r>
            <w:r w:rsidRPr="005515E4">
              <w:rPr>
                <w:rFonts w:asciiTheme="majorEastAsia" w:eastAsiaTheme="majorEastAsia" w:hAnsiTheme="majorEastAsia" w:hint="eastAsia"/>
                <w:sz w:val="24"/>
                <w:szCs w:val="24"/>
              </w:rPr>
              <w:t>付</w:t>
            </w:r>
          </w:p>
        </w:tc>
      </w:tr>
      <w:tr w:rsidR="00372B61" w:rsidRPr="005515E4" w:rsidTr="00921599">
        <w:trPr>
          <w:trHeight w:val="419"/>
        </w:trPr>
        <w:tc>
          <w:tcPr>
            <w:tcW w:w="1985" w:type="dxa"/>
            <w:tcBorders>
              <w:left w:val="single" w:sz="6" w:space="0" w:color="auto"/>
            </w:tcBorders>
          </w:tcPr>
          <w:p w:rsidR="00372B61" w:rsidRPr="005515E4" w:rsidRDefault="003E3016" w:rsidP="000A36F6">
            <w:pPr>
              <w:tabs>
                <w:tab w:val="left" w:pos="1220"/>
              </w:tabs>
              <w:snapToGrid w:val="0"/>
              <w:jc w:val="left"/>
              <w:rPr>
                <w:rFonts w:ascii="ＭＳ 明朝" w:eastAsia="ＭＳ 明朝" w:hAnsi="ＭＳ 明朝"/>
                <w:sz w:val="24"/>
                <w:szCs w:val="24"/>
              </w:rPr>
            </w:pPr>
            <w:r w:rsidRPr="005515E4">
              <w:rPr>
                <w:rFonts w:ascii="ＭＳ 明朝" w:eastAsia="ＭＳ 明朝" w:hAnsi="ＭＳ 明朝" w:hint="eastAsia"/>
                <w:sz w:val="24"/>
                <w:szCs w:val="24"/>
              </w:rPr>
              <w:t>10：30～10：35</w:t>
            </w:r>
          </w:p>
        </w:tc>
        <w:tc>
          <w:tcPr>
            <w:tcW w:w="7229" w:type="dxa"/>
            <w:tcBorders>
              <w:right w:val="single" w:sz="6" w:space="0" w:color="auto"/>
            </w:tcBorders>
          </w:tcPr>
          <w:p w:rsidR="00372B61" w:rsidRPr="005515E4" w:rsidRDefault="003E3016" w:rsidP="000A36F6">
            <w:pPr>
              <w:tabs>
                <w:tab w:val="left" w:pos="1220"/>
              </w:tabs>
              <w:snapToGrid w:val="0"/>
              <w:jc w:val="left"/>
              <w:rPr>
                <w:rFonts w:asciiTheme="majorEastAsia" w:eastAsiaTheme="majorEastAsia" w:hAnsiTheme="majorEastAsia"/>
                <w:sz w:val="24"/>
                <w:szCs w:val="24"/>
              </w:rPr>
            </w:pPr>
            <w:r w:rsidRPr="005515E4">
              <w:rPr>
                <w:rFonts w:asciiTheme="majorEastAsia" w:eastAsiaTheme="majorEastAsia" w:hAnsiTheme="majorEastAsia" w:hint="eastAsia"/>
                <w:sz w:val="24"/>
                <w:szCs w:val="24"/>
              </w:rPr>
              <w:t>開会・あいさつ</w:t>
            </w:r>
          </w:p>
        </w:tc>
      </w:tr>
      <w:tr w:rsidR="00B76FC5" w:rsidRPr="005515E4" w:rsidTr="00E3286A">
        <w:trPr>
          <w:trHeight w:val="2838"/>
        </w:trPr>
        <w:tc>
          <w:tcPr>
            <w:tcW w:w="1985" w:type="dxa"/>
            <w:tcBorders>
              <w:left w:val="single" w:sz="6" w:space="0" w:color="auto"/>
            </w:tcBorders>
          </w:tcPr>
          <w:p w:rsidR="00021AE1" w:rsidRPr="005515E4" w:rsidRDefault="00021AE1" w:rsidP="000A36F6">
            <w:pPr>
              <w:tabs>
                <w:tab w:val="left" w:pos="1220"/>
              </w:tabs>
              <w:snapToGrid w:val="0"/>
              <w:jc w:val="left"/>
              <w:rPr>
                <w:rFonts w:ascii="ＭＳ 明朝" w:eastAsia="ＭＳ 明朝" w:hAnsi="ＭＳ 明朝"/>
                <w:sz w:val="24"/>
                <w:szCs w:val="24"/>
              </w:rPr>
            </w:pPr>
          </w:p>
          <w:p w:rsidR="00021AE1" w:rsidRPr="005515E4" w:rsidRDefault="00021AE1" w:rsidP="000A36F6">
            <w:pPr>
              <w:tabs>
                <w:tab w:val="left" w:pos="1220"/>
              </w:tabs>
              <w:snapToGrid w:val="0"/>
              <w:jc w:val="left"/>
              <w:rPr>
                <w:rFonts w:ascii="ＭＳ 明朝" w:eastAsia="ＭＳ 明朝" w:hAnsi="ＭＳ 明朝"/>
                <w:sz w:val="24"/>
                <w:szCs w:val="24"/>
              </w:rPr>
            </w:pPr>
          </w:p>
          <w:p w:rsidR="00021AE1" w:rsidRPr="005515E4" w:rsidRDefault="00021AE1" w:rsidP="000A36F6">
            <w:pPr>
              <w:tabs>
                <w:tab w:val="left" w:pos="1220"/>
              </w:tabs>
              <w:snapToGrid w:val="0"/>
              <w:jc w:val="left"/>
              <w:rPr>
                <w:rFonts w:ascii="ＭＳ 明朝" w:eastAsia="ＭＳ 明朝" w:hAnsi="ＭＳ 明朝"/>
                <w:sz w:val="24"/>
                <w:szCs w:val="24"/>
              </w:rPr>
            </w:pPr>
          </w:p>
          <w:p w:rsidR="00021AE1" w:rsidRPr="005515E4" w:rsidRDefault="00021AE1" w:rsidP="000A36F6">
            <w:pPr>
              <w:tabs>
                <w:tab w:val="left" w:pos="1220"/>
              </w:tabs>
              <w:snapToGrid w:val="0"/>
              <w:jc w:val="left"/>
              <w:rPr>
                <w:rFonts w:ascii="ＭＳ 明朝" w:eastAsia="ＭＳ 明朝" w:hAnsi="ＭＳ 明朝"/>
                <w:sz w:val="24"/>
                <w:szCs w:val="24"/>
              </w:rPr>
            </w:pPr>
          </w:p>
          <w:p w:rsidR="00B76FC5" w:rsidRPr="005515E4" w:rsidRDefault="003E3016" w:rsidP="000A36F6">
            <w:pPr>
              <w:tabs>
                <w:tab w:val="left" w:pos="1220"/>
              </w:tabs>
              <w:snapToGrid w:val="0"/>
              <w:jc w:val="left"/>
              <w:rPr>
                <w:rFonts w:ascii="ＭＳ 明朝" w:eastAsia="ＭＳ 明朝" w:hAnsi="ＭＳ 明朝"/>
                <w:sz w:val="24"/>
                <w:szCs w:val="24"/>
              </w:rPr>
            </w:pPr>
            <w:r w:rsidRPr="005515E4">
              <w:rPr>
                <w:rFonts w:ascii="ＭＳ 明朝" w:eastAsia="ＭＳ 明朝" w:hAnsi="ＭＳ 明朝" w:hint="eastAsia"/>
                <w:sz w:val="24"/>
                <w:szCs w:val="24"/>
              </w:rPr>
              <w:t>10：35～12：00</w:t>
            </w:r>
          </w:p>
        </w:tc>
        <w:tc>
          <w:tcPr>
            <w:tcW w:w="7229" w:type="dxa"/>
            <w:tcBorders>
              <w:right w:val="single" w:sz="6" w:space="0" w:color="auto"/>
            </w:tcBorders>
          </w:tcPr>
          <w:p w:rsidR="003E3016" w:rsidRPr="005515E4" w:rsidRDefault="00DC4C21" w:rsidP="000A36F6">
            <w:pPr>
              <w:tabs>
                <w:tab w:val="left" w:pos="1220"/>
              </w:tabs>
              <w:snapToGrid w:val="0"/>
              <w:jc w:val="left"/>
              <w:rPr>
                <w:rFonts w:asciiTheme="majorEastAsia" w:eastAsiaTheme="majorEastAsia" w:hAnsiTheme="majorEastAsia"/>
                <w:sz w:val="24"/>
                <w:szCs w:val="24"/>
              </w:rPr>
            </w:pPr>
            <w:r w:rsidRPr="005515E4">
              <w:rPr>
                <w:rFonts w:asciiTheme="majorEastAsia" w:eastAsiaTheme="majorEastAsia" w:hAnsiTheme="majorEastAsia" w:hint="eastAsia"/>
                <w:sz w:val="24"/>
                <w:szCs w:val="24"/>
              </w:rPr>
              <w:t>【</w:t>
            </w:r>
            <w:r w:rsidR="003E3016" w:rsidRPr="005515E4">
              <w:rPr>
                <w:rFonts w:asciiTheme="majorEastAsia" w:eastAsiaTheme="majorEastAsia" w:hAnsiTheme="majorEastAsia" w:hint="eastAsia"/>
                <w:sz w:val="24"/>
                <w:szCs w:val="24"/>
              </w:rPr>
              <w:t>行政説明・事業報告</w:t>
            </w:r>
            <w:r w:rsidRPr="005515E4">
              <w:rPr>
                <w:rFonts w:asciiTheme="majorEastAsia" w:eastAsiaTheme="majorEastAsia" w:hAnsiTheme="majorEastAsia" w:hint="eastAsia"/>
                <w:sz w:val="24"/>
                <w:szCs w:val="24"/>
              </w:rPr>
              <w:t>】</w:t>
            </w:r>
          </w:p>
          <w:p w:rsidR="005F6C07" w:rsidRPr="005515E4" w:rsidRDefault="003E3016" w:rsidP="005F6C07">
            <w:pPr>
              <w:tabs>
                <w:tab w:val="left" w:pos="1220"/>
              </w:tabs>
              <w:snapToGrid w:val="0"/>
              <w:jc w:val="left"/>
              <w:rPr>
                <w:rFonts w:ascii="ＭＳ 明朝" w:eastAsia="ＭＳ 明朝" w:hAnsi="ＭＳ 明朝"/>
                <w:sz w:val="24"/>
                <w:szCs w:val="24"/>
              </w:rPr>
            </w:pPr>
            <w:r w:rsidRPr="005515E4">
              <w:rPr>
                <w:rFonts w:ascii="ＭＳ 明朝" w:eastAsia="ＭＳ 明朝" w:hAnsi="ＭＳ 明朝" w:hint="eastAsia"/>
                <w:sz w:val="24"/>
                <w:szCs w:val="24"/>
              </w:rPr>
              <w:t>「30年度法改正について」</w:t>
            </w:r>
          </w:p>
          <w:p w:rsidR="005F6C07" w:rsidRPr="005515E4" w:rsidRDefault="005F6C07" w:rsidP="005F6C07">
            <w:pPr>
              <w:tabs>
                <w:tab w:val="left" w:pos="1220"/>
              </w:tabs>
              <w:snapToGrid w:val="0"/>
              <w:jc w:val="left"/>
              <w:rPr>
                <w:rFonts w:ascii="ＭＳ 明朝" w:eastAsia="ＭＳ 明朝" w:hAnsi="ＭＳ 明朝"/>
                <w:sz w:val="24"/>
                <w:szCs w:val="24"/>
              </w:rPr>
            </w:pPr>
            <w:r w:rsidRPr="005515E4">
              <w:rPr>
                <w:rFonts w:ascii="ＭＳ 明朝" w:eastAsia="ＭＳ 明朝" w:hAnsi="ＭＳ 明朝" w:hint="eastAsia"/>
                <w:sz w:val="24"/>
                <w:szCs w:val="24"/>
              </w:rPr>
              <w:t>「他制度・他事業とのつながり」</w:t>
            </w:r>
          </w:p>
          <w:p w:rsidR="000346F5" w:rsidRPr="005515E4" w:rsidRDefault="0062024B" w:rsidP="005F6C07">
            <w:pPr>
              <w:tabs>
                <w:tab w:val="left" w:pos="1220"/>
              </w:tabs>
              <w:snapToGrid w:val="0"/>
              <w:jc w:val="left"/>
              <w:rPr>
                <w:rFonts w:ascii="ＭＳ 明朝" w:eastAsia="ＭＳ 明朝" w:hAnsi="ＭＳ 明朝"/>
                <w:sz w:val="24"/>
                <w:szCs w:val="24"/>
              </w:rPr>
            </w:pPr>
            <w:r w:rsidRPr="005515E4">
              <w:rPr>
                <w:rFonts w:ascii="ＭＳ 明朝" w:eastAsia="ＭＳ 明朝" w:hAnsi="ＭＳ 明朝" w:hint="eastAsia"/>
                <w:sz w:val="24"/>
                <w:szCs w:val="24"/>
              </w:rPr>
              <w:t>「県内の取り組み状況」</w:t>
            </w:r>
          </w:p>
          <w:p w:rsidR="003E3016" w:rsidRPr="005515E4" w:rsidRDefault="00DC4C21" w:rsidP="00021AE1">
            <w:pPr>
              <w:pStyle w:val="af"/>
              <w:snapToGrid w:val="0"/>
              <w:rPr>
                <w:rFonts w:ascii="ＭＳ 明朝" w:eastAsia="ＭＳ 明朝" w:hAnsi="ＭＳ 明朝"/>
                <w:kern w:val="0"/>
                <w:sz w:val="24"/>
                <w:szCs w:val="24"/>
              </w:rPr>
            </w:pPr>
            <w:r w:rsidRPr="005515E4">
              <w:rPr>
                <w:rFonts w:ascii="ＭＳ 明朝" w:eastAsia="ＭＳ 明朝" w:hAnsi="ＭＳ 明朝" w:hint="eastAsia"/>
                <w:sz w:val="24"/>
                <w:szCs w:val="24"/>
              </w:rPr>
              <w:t>&lt;説明者&gt;</w:t>
            </w:r>
            <w:r w:rsidR="00021AE1" w:rsidRPr="005515E4">
              <w:rPr>
                <w:rFonts w:ascii="ＭＳ 明朝" w:eastAsia="ＭＳ 明朝" w:hAnsi="ＭＳ 明朝" w:hint="eastAsia"/>
                <w:sz w:val="24"/>
                <w:szCs w:val="24"/>
              </w:rPr>
              <w:t xml:space="preserve"> </w:t>
            </w:r>
            <w:r w:rsidR="003E3016" w:rsidRPr="005515E4">
              <w:rPr>
                <w:rFonts w:ascii="ＭＳ 明朝" w:eastAsia="ＭＳ 明朝" w:hAnsi="ＭＳ 明朝" w:hint="eastAsia"/>
                <w:sz w:val="24"/>
                <w:szCs w:val="24"/>
              </w:rPr>
              <w:t>静岡県健康福祉部福祉長寿局</w:t>
            </w:r>
            <w:r w:rsidR="003E3016" w:rsidRPr="005515E4">
              <w:rPr>
                <w:rFonts w:ascii="ＭＳ 明朝" w:eastAsia="ＭＳ 明朝" w:hAnsi="ＭＳ 明朝" w:hint="eastAsia"/>
                <w:kern w:val="0"/>
                <w:sz w:val="24"/>
                <w:szCs w:val="24"/>
              </w:rPr>
              <w:t>地域福祉課生活保護班</w:t>
            </w:r>
          </w:p>
          <w:p w:rsidR="005114C8" w:rsidRPr="005515E4" w:rsidRDefault="003E3016" w:rsidP="00021AE1">
            <w:pPr>
              <w:pStyle w:val="af"/>
              <w:snapToGrid w:val="0"/>
              <w:ind w:firstLineChars="423" w:firstLine="1015"/>
              <w:rPr>
                <w:rFonts w:ascii="ＭＳ 明朝" w:eastAsia="ＭＳ 明朝" w:hAnsi="ＭＳ 明朝"/>
                <w:kern w:val="0"/>
              </w:rPr>
            </w:pPr>
            <w:r w:rsidRPr="005515E4">
              <w:rPr>
                <w:rFonts w:ascii="ＭＳ 明朝" w:eastAsia="ＭＳ 明朝" w:hAnsi="ＭＳ 明朝" w:hint="eastAsia"/>
                <w:sz w:val="24"/>
                <w:szCs w:val="24"/>
              </w:rPr>
              <w:t>社会福祉法人</w:t>
            </w:r>
            <w:r w:rsidR="00A4566B" w:rsidRPr="005515E4">
              <w:rPr>
                <w:rFonts w:ascii="ＭＳ 明朝" w:eastAsia="ＭＳ 明朝" w:hAnsi="ＭＳ 明朝" w:hint="eastAsia"/>
                <w:sz w:val="24"/>
                <w:szCs w:val="24"/>
              </w:rPr>
              <w:t>静岡県社会福祉協議会生活支援部</w:t>
            </w:r>
          </w:p>
          <w:p w:rsidR="003E3016" w:rsidRPr="005515E4" w:rsidRDefault="00E3286A" w:rsidP="003E3016">
            <w:pPr>
              <w:tabs>
                <w:tab w:val="left" w:pos="1220"/>
              </w:tabs>
              <w:snapToGrid w:val="0"/>
              <w:ind w:firstLineChars="1200" w:firstLine="2880"/>
              <w:jc w:val="left"/>
              <w:rPr>
                <w:rFonts w:ascii="ＭＳ 明朝" w:eastAsia="ＭＳ 明朝" w:hAnsi="ＭＳ 明朝"/>
                <w:sz w:val="24"/>
                <w:szCs w:val="24"/>
              </w:rPr>
            </w:pPr>
            <w:r w:rsidRPr="005515E4">
              <w:rPr>
                <w:rFonts w:ascii="ＭＳ 明朝" w:eastAsia="ＭＳ 明朝" w:hAnsi="ＭＳ 明朝" w:hint="eastAsia"/>
                <w:noProof/>
                <w:sz w:val="24"/>
                <w:szCs w:val="24"/>
              </w:rPr>
              <mc:AlternateContent>
                <mc:Choice Requires="wps">
                  <w:drawing>
                    <wp:anchor distT="0" distB="0" distL="114300" distR="114300" simplePos="0" relativeHeight="251675136" behindDoc="0" locked="0" layoutInCell="1" allowOverlap="1">
                      <wp:simplePos x="0" y="0"/>
                      <wp:positionH relativeFrom="column">
                        <wp:posOffset>-5715</wp:posOffset>
                      </wp:positionH>
                      <wp:positionV relativeFrom="paragraph">
                        <wp:posOffset>76835</wp:posOffset>
                      </wp:positionV>
                      <wp:extent cx="4486275" cy="46672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4486275" cy="466725"/>
                              </a:xfrm>
                              <a:prstGeom prst="round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346F5" w:rsidRPr="000346F5" w:rsidRDefault="000346F5" w:rsidP="000346F5">
                                  <w:pPr>
                                    <w:snapToGrid w:val="0"/>
                                    <w:rPr>
                                      <w:rFonts w:asciiTheme="minorEastAsia" w:hAnsiTheme="minorEastAsia"/>
                                      <w:color w:val="000000" w:themeColor="text1"/>
                                      <w:sz w:val="20"/>
                                      <w:szCs w:val="18"/>
                                    </w:rPr>
                                  </w:pPr>
                                  <w:r w:rsidRPr="000346F5">
                                    <w:rPr>
                                      <w:rFonts w:asciiTheme="minorEastAsia" w:hAnsiTheme="minorEastAsia" w:hint="eastAsia"/>
                                      <w:color w:val="000000" w:themeColor="text1"/>
                                      <w:sz w:val="20"/>
                                      <w:szCs w:val="18"/>
                                    </w:rPr>
                                    <w:t>改正された</w:t>
                                  </w:r>
                                  <w:r w:rsidR="00706359" w:rsidRPr="000346F5">
                                    <w:rPr>
                                      <w:rFonts w:asciiTheme="minorEastAsia" w:hAnsiTheme="minorEastAsia" w:hint="eastAsia"/>
                                      <w:color w:val="000000" w:themeColor="text1"/>
                                      <w:sz w:val="20"/>
                                      <w:szCs w:val="18"/>
                                    </w:rPr>
                                    <w:t>生活困窮者自立支援法及び関連法</w:t>
                                  </w:r>
                                  <w:r w:rsidRPr="000346F5">
                                    <w:rPr>
                                      <w:rFonts w:asciiTheme="minorEastAsia" w:hAnsiTheme="minorEastAsia" w:hint="eastAsia"/>
                                      <w:color w:val="000000" w:themeColor="text1"/>
                                      <w:sz w:val="20"/>
                                      <w:szCs w:val="18"/>
                                    </w:rPr>
                                    <w:t>の内容を理解するとともに重層的な支援が実施されるよう関連した他制度</w:t>
                                  </w:r>
                                  <w:r w:rsidR="00665B3E">
                                    <w:rPr>
                                      <w:rFonts w:asciiTheme="minorEastAsia" w:hAnsiTheme="minorEastAsia" w:hint="eastAsia"/>
                                      <w:color w:val="000000" w:themeColor="text1"/>
                                      <w:sz w:val="20"/>
                                      <w:szCs w:val="18"/>
                                    </w:rPr>
                                    <w:t>・他事業</w:t>
                                  </w:r>
                                  <w:r w:rsidRPr="000346F5">
                                    <w:rPr>
                                      <w:rFonts w:asciiTheme="minorEastAsia" w:hAnsiTheme="minorEastAsia" w:hint="eastAsia"/>
                                      <w:color w:val="000000" w:themeColor="text1"/>
                                      <w:sz w:val="20"/>
                                      <w:szCs w:val="18"/>
                                    </w:rPr>
                                    <w:t>を紹介します。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5" o:spid="_x0000_s1027" style="position:absolute;left:0;text-align:left;margin-left:-.45pt;margin-top:6.05pt;width:353.25pt;height:36.7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K13gIAANIFAAAOAAAAZHJzL2Uyb0RvYy54bWysVM1OGzEQvlfqO1i+l03SJNCIDYqIqCoh&#10;iICKs+P1sit5Pa7tJJve4NpDJW4Vt176Clz6NClSH6Nj708oRT1UzcGxd775xvN5ZvYPykKSpTA2&#10;BxXT7k6HEqE4JLm6iun7i6NXe5RYx1TCJCgR07Ww9GD88sX+So9EDzKQiTAESZQdrXRMM+f0KIos&#10;z0TB7A5oodCYgimYw6O5ihLDVsheyKjX6QyjFZhEG+DCWvw6rYx0HPjTVHB3mqZWOCJjindzYTVh&#10;nfs1Gu+z0ZVhOst5fQ32D7coWK4waEs1ZY6Rhcn/oCpybsBC6nY4FBGkac5FyAGz6XaeZHOeMS1C&#10;LiiO1a1M9v/R8pPlzJA8iemAEsUKfKKHu7uf324fvn8dEfzf3Nz+uL/fXH/eXH/Z3HwiAy/ZStsR&#10;ep7rmalPFrc+/zI1hf/HzEgZZF63MovSEY4f+/29YW8X43G09YfD3V4gjbbe2lj3VkBB/CamBhYq&#10;OcO3DBKz5bF1GBbxDc5HVHCUSxneUyqyiunw9aATHCzIPPFGDwuVJQ6lIUuGNeHKrk8IuX5DeeIp&#10;s1kFsms7BVfjpEK4F6BKOezcWgpPLtWZSFFNTLJXhfZ1vI3GOBfKdStTxhJR8Q86+Guu0XiESwVC&#10;z5zi9VvumqBBViQNd5VNjfeuIrRB61xr8jfn1iNEBuVa5yJXYJ7LTGJWdeQK34hUSeNVcuW8DJUW&#10;kP7LHJI1Vp+Bqi2t5kc5Cn/MrJsxg32IHYuzxZ3ikkrAN4V6R0kG5uNz3z0e2wOtlKywr2NqPyyY&#10;EZTIdwob50233/eDIBz6g90eHsxjy/yxRS2KQ8Ay6eIU0zxsPd7JZpsaKC5xBE18VDQxxTF2TLkz&#10;zeHQVfMGhxgXk0mAYfNr5o7Vueae3OvsS+6ivGRG11XvsF9OoJkBbPSk7ius91QwWThI89AUW13r&#10;F8DBEUqpHnJ+Mj0+B9R2FI9/AQAA//8DAFBLAwQUAAYACAAAACEArKwdHNsAAAAHAQAADwAAAGRy&#10;cy9kb3ducmV2LnhtbEyOwU7DMBBE70j8g7WVuLV2IzUNIU4FSBUSN9rC2U22SdR4HdlOGv6e5QSn&#10;0c6MZl+xm20vJvShc6RhvVIgkCpXd9RoOB33ywxEiIZq0ztCDd8YYFfe3xUmr92NPnA6xEbwCIXc&#10;aGhjHHIpQ9WiNWHlBiTOLs5bE/n0jay9ufG47WWiVCqt6Yg/tGbA1xar62G0Gt7UZ/o+evU1Xfbb&#10;OXvxyQk3VuuHxfz8BCLiHP/K8IvP6FAy09mNVAfRa1g+cpHtZA2C463apCDOGjJWWRbyP3/5AwAA&#10;//8DAFBLAQItABQABgAIAAAAIQC2gziS/gAAAOEBAAATAAAAAAAAAAAAAAAAAAAAAABbQ29udGVu&#10;dF9UeXBlc10ueG1sUEsBAi0AFAAGAAgAAAAhADj9If/WAAAAlAEAAAsAAAAAAAAAAAAAAAAALwEA&#10;AF9yZWxzLy5yZWxzUEsBAi0AFAAGAAgAAAAhAPTlwrXeAgAA0gUAAA4AAAAAAAAAAAAAAAAALgIA&#10;AGRycy9lMm9Eb2MueG1sUEsBAi0AFAAGAAgAAAAhAKysHRzbAAAABwEAAA8AAAAAAAAAAAAAAAAA&#10;OAUAAGRycy9kb3ducmV2LnhtbFBLBQYAAAAABAAEAPMAAABABgAAAAA=&#10;" filled="f" strokecolor="black [3213]" strokeweight=".5pt">
                      <v:stroke dashstyle="1 1"/>
                      <v:textbox>
                        <w:txbxContent>
                          <w:p w:rsidR="000346F5" w:rsidRPr="000346F5" w:rsidRDefault="000346F5" w:rsidP="000346F5">
                            <w:pPr>
                              <w:snapToGrid w:val="0"/>
                              <w:rPr>
                                <w:rFonts w:asciiTheme="minorEastAsia" w:hAnsiTheme="minorEastAsia"/>
                                <w:color w:val="000000" w:themeColor="text1"/>
                                <w:sz w:val="20"/>
                                <w:szCs w:val="18"/>
                              </w:rPr>
                            </w:pPr>
                            <w:r w:rsidRPr="000346F5">
                              <w:rPr>
                                <w:rFonts w:asciiTheme="minorEastAsia" w:hAnsiTheme="minorEastAsia" w:hint="eastAsia"/>
                                <w:color w:val="000000" w:themeColor="text1"/>
                                <w:sz w:val="20"/>
                                <w:szCs w:val="18"/>
                              </w:rPr>
                              <w:t>改正された</w:t>
                            </w:r>
                            <w:r w:rsidR="00706359" w:rsidRPr="000346F5">
                              <w:rPr>
                                <w:rFonts w:asciiTheme="minorEastAsia" w:hAnsiTheme="minorEastAsia" w:hint="eastAsia"/>
                                <w:color w:val="000000" w:themeColor="text1"/>
                                <w:sz w:val="20"/>
                                <w:szCs w:val="18"/>
                              </w:rPr>
                              <w:t>生活困窮者自立支援法及び関連法</w:t>
                            </w:r>
                            <w:r w:rsidRPr="000346F5">
                              <w:rPr>
                                <w:rFonts w:asciiTheme="minorEastAsia" w:hAnsiTheme="minorEastAsia" w:hint="eastAsia"/>
                                <w:color w:val="000000" w:themeColor="text1"/>
                                <w:sz w:val="20"/>
                                <w:szCs w:val="18"/>
                              </w:rPr>
                              <w:t>の内容を理解するとともに重層的な支援が実施されるよう関連した他制度</w:t>
                            </w:r>
                            <w:r w:rsidR="00665B3E">
                              <w:rPr>
                                <w:rFonts w:asciiTheme="minorEastAsia" w:hAnsiTheme="minorEastAsia" w:hint="eastAsia"/>
                                <w:color w:val="000000" w:themeColor="text1"/>
                                <w:sz w:val="20"/>
                                <w:szCs w:val="18"/>
                              </w:rPr>
                              <w:t>・他事業</w:t>
                            </w:r>
                            <w:r w:rsidRPr="000346F5">
                              <w:rPr>
                                <w:rFonts w:asciiTheme="minorEastAsia" w:hAnsiTheme="minorEastAsia" w:hint="eastAsia"/>
                                <w:color w:val="000000" w:themeColor="text1"/>
                                <w:sz w:val="20"/>
                                <w:szCs w:val="18"/>
                              </w:rPr>
                              <w:t>を紹介します。</w:t>
                            </w:r>
                          </w:p>
                        </w:txbxContent>
                      </v:textbox>
                    </v:roundrect>
                  </w:pict>
                </mc:Fallback>
              </mc:AlternateContent>
            </w:r>
          </w:p>
          <w:p w:rsidR="005114C8" w:rsidRPr="005515E4" w:rsidRDefault="005114C8" w:rsidP="000A36F6">
            <w:pPr>
              <w:tabs>
                <w:tab w:val="left" w:pos="1220"/>
              </w:tabs>
              <w:snapToGrid w:val="0"/>
              <w:ind w:firstLineChars="600" w:firstLine="1440"/>
              <w:jc w:val="left"/>
              <w:rPr>
                <w:rFonts w:ascii="ＭＳ 明朝" w:eastAsia="ＭＳ 明朝" w:hAnsi="ＭＳ 明朝"/>
                <w:sz w:val="24"/>
                <w:szCs w:val="24"/>
              </w:rPr>
            </w:pPr>
          </w:p>
        </w:tc>
      </w:tr>
      <w:tr w:rsidR="005114C8" w:rsidRPr="005515E4" w:rsidTr="00E3286A">
        <w:trPr>
          <w:trHeight w:val="2397"/>
        </w:trPr>
        <w:tc>
          <w:tcPr>
            <w:tcW w:w="1985" w:type="dxa"/>
            <w:tcBorders>
              <w:left w:val="single" w:sz="6" w:space="0" w:color="auto"/>
            </w:tcBorders>
          </w:tcPr>
          <w:p w:rsidR="00021AE1" w:rsidRPr="005515E4" w:rsidRDefault="00021AE1" w:rsidP="000A36F6">
            <w:pPr>
              <w:tabs>
                <w:tab w:val="left" w:pos="1220"/>
              </w:tabs>
              <w:snapToGrid w:val="0"/>
              <w:jc w:val="left"/>
              <w:rPr>
                <w:rFonts w:ascii="ＭＳ 明朝" w:eastAsia="ＭＳ 明朝" w:hAnsi="ＭＳ 明朝"/>
                <w:sz w:val="24"/>
                <w:szCs w:val="24"/>
              </w:rPr>
            </w:pPr>
          </w:p>
          <w:p w:rsidR="00021AE1" w:rsidRPr="005515E4" w:rsidRDefault="00021AE1" w:rsidP="000A36F6">
            <w:pPr>
              <w:tabs>
                <w:tab w:val="left" w:pos="1220"/>
              </w:tabs>
              <w:snapToGrid w:val="0"/>
              <w:jc w:val="left"/>
              <w:rPr>
                <w:rFonts w:ascii="ＭＳ 明朝" w:eastAsia="ＭＳ 明朝" w:hAnsi="ＭＳ 明朝"/>
                <w:sz w:val="24"/>
                <w:szCs w:val="24"/>
              </w:rPr>
            </w:pPr>
          </w:p>
          <w:p w:rsidR="00021AE1" w:rsidRPr="005515E4" w:rsidRDefault="00021AE1" w:rsidP="000A36F6">
            <w:pPr>
              <w:tabs>
                <w:tab w:val="left" w:pos="1220"/>
              </w:tabs>
              <w:snapToGrid w:val="0"/>
              <w:jc w:val="left"/>
              <w:rPr>
                <w:rFonts w:ascii="ＭＳ 明朝" w:eastAsia="ＭＳ 明朝" w:hAnsi="ＭＳ 明朝"/>
                <w:sz w:val="24"/>
                <w:szCs w:val="24"/>
              </w:rPr>
            </w:pPr>
          </w:p>
          <w:p w:rsidR="005114C8" w:rsidRPr="005515E4" w:rsidRDefault="003E3016" w:rsidP="000A36F6">
            <w:pPr>
              <w:tabs>
                <w:tab w:val="left" w:pos="1220"/>
              </w:tabs>
              <w:snapToGrid w:val="0"/>
              <w:jc w:val="left"/>
              <w:rPr>
                <w:rFonts w:ascii="ＭＳ 明朝" w:eastAsia="ＭＳ 明朝" w:hAnsi="ＭＳ 明朝"/>
                <w:sz w:val="24"/>
                <w:szCs w:val="24"/>
              </w:rPr>
            </w:pPr>
            <w:r w:rsidRPr="005515E4">
              <w:rPr>
                <w:rFonts w:ascii="ＭＳ 明朝" w:eastAsia="ＭＳ 明朝" w:hAnsi="ＭＳ 明朝" w:hint="eastAsia"/>
                <w:sz w:val="24"/>
                <w:szCs w:val="24"/>
              </w:rPr>
              <w:t>13：00</w:t>
            </w:r>
            <w:r w:rsidR="00F52E11" w:rsidRPr="005515E4">
              <w:rPr>
                <w:rFonts w:ascii="ＭＳ 明朝" w:eastAsia="ＭＳ 明朝" w:hAnsi="ＭＳ 明朝" w:hint="eastAsia"/>
                <w:sz w:val="24"/>
                <w:szCs w:val="24"/>
              </w:rPr>
              <w:t>～</w:t>
            </w:r>
            <w:r w:rsidRPr="005515E4">
              <w:rPr>
                <w:rFonts w:ascii="ＭＳ 明朝" w:eastAsia="ＭＳ 明朝" w:hAnsi="ＭＳ 明朝" w:hint="eastAsia"/>
                <w:sz w:val="24"/>
                <w:szCs w:val="24"/>
              </w:rPr>
              <w:t>16：45</w:t>
            </w:r>
          </w:p>
        </w:tc>
        <w:tc>
          <w:tcPr>
            <w:tcW w:w="7229" w:type="dxa"/>
            <w:tcBorders>
              <w:right w:val="single" w:sz="6" w:space="0" w:color="auto"/>
            </w:tcBorders>
          </w:tcPr>
          <w:p w:rsidR="003E3016" w:rsidRPr="005515E4" w:rsidRDefault="00DC4C21" w:rsidP="000A36F6">
            <w:pPr>
              <w:tabs>
                <w:tab w:val="left" w:pos="1220"/>
              </w:tabs>
              <w:snapToGrid w:val="0"/>
              <w:jc w:val="left"/>
              <w:rPr>
                <w:rFonts w:asciiTheme="majorEastAsia" w:eastAsiaTheme="majorEastAsia" w:hAnsiTheme="majorEastAsia"/>
                <w:sz w:val="24"/>
                <w:szCs w:val="24"/>
              </w:rPr>
            </w:pPr>
            <w:r w:rsidRPr="005515E4">
              <w:rPr>
                <w:rFonts w:asciiTheme="majorEastAsia" w:eastAsiaTheme="majorEastAsia" w:hAnsiTheme="majorEastAsia" w:hint="eastAsia"/>
                <w:sz w:val="24"/>
                <w:szCs w:val="24"/>
              </w:rPr>
              <w:t>【</w:t>
            </w:r>
            <w:r w:rsidR="00665B3E" w:rsidRPr="005515E4">
              <w:rPr>
                <w:rFonts w:asciiTheme="majorEastAsia" w:eastAsiaTheme="majorEastAsia" w:hAnsiTheme="majorEastAsia" w:hint="eastAsia"/>
                <w:sz w:val="24"/>
                <w:szCs w:val="24"/>
              </w:rPr>
              <w:t>情報交換・</w:t>
            </w:r>
            <w:r w:rsidR="00F43550" w:rsidRPr="005515E4">
              <w:rPr>
                <w:rFonts w:asciiTheme="majorEastAsia" w:eastAsiaTheme="majorEastAsia" w:hAnsiTheme="majorEastAsia" w:hint="eastAsia"/>
                <w:sz w:val="24"/>
                <w:szCs w:val="24"/>
              </w:rPr>
              <w:t>支援方法の</w:t>
            </w:r>
            <w:r w:rsidR="003E3016" w:rsidRPr="005515E4">
              <w:rPr>
                <w:rFonts w:asciiTheme="majorEastAsia" w:eastAsiaTheme="majorEastAsia" w:hAnsiTheme="majorEastAsia" w:hint="eastAsia"/>
                <w:sz w:val="24"/>
                <w:szCs w:val="24"/>
              </w:rPr>
              <w:t>検討</w:t>
            </w:r>
            <w:r w:rsidRPr="005515E4">
              <w:rPr>
                <w:rFonts w:asciiTheme="majorEastAsia" w:eastAsiaTheme="majorEastAsia" w:hAnsiTheme="majorEastAsia" w:hint="eastAsia"/>
                <w:sz w:val="24"/>
                <w:szCs w:val="24"/>
              </w:rPr>
              <w:t>】</w:t>
            </w:r>
          </w:p>
          <w:p w:rsidR="000519B5" w:rsidRPr="005515E4" w:rsidRDefault="00F52E11" w:rsidP="000A36F6">
            <w:pPr>
              <w:tabs>
                <w:tab w:val="left" w:pos="1220"/>
              </w:tabs>
              <w:snapToGrid w:val="0"/>
              <w:jc w:val="left"/>
              <w:rPr>
                <w:rFonts w:ascii="ＭＳ 明朝" w:eastAsia="ＭＳ 明朝" w:hAnsi="ＭＳ 明朝"/>
                <w:sz w:val="24"/>
                <w:szCs w:val="24"/>
              </w:rPr>
            </w:pPr>
            <w:r w:rsidRPr="005515E4">
              <w:rPr>
                <w:rFonts w:ascii="ＭＳ 明朝" w:eastAsia="ＭＳ 明朝" w:hAnsi="ＭＳ 明朝" w:hint="eastAsia"/>
                <w:sz w:val="24"/>
                <w:szCs w:val="24"/>
              </w:rPr>
              <w:t>「</w:t>
            </w:r>
            <w:r w:rsidR="00021AE1" w:rsidRPr="005515E4">
              <w:rPr>
                <w:rFonts w:ascii="ＭＳ 明朝" w:eastAsia="ＭＳ 明朝" w:hAnsi="ＭＳ 明朝" w:hint="eastAsia"/>
                <w:sz w:val="24"/>
                <w:szCs w:val="24"/>
              </w:rPr>
              <w:t>支援の幅を広げるための</w:t>
            </w:r>
            <w:r w:rsidR="00F43550" w:rsidRPr="005515E4">
              <w:rPr>
                <w:rFonts w:ascii="ＭＳ 明朝" w:eastAsia="ＭＳ 明朝" w:hAnsi="ＭＳ 明朝" w:hint="eastAsia"/>
                <w:sz w:val="24"/>
                <w:szCs w:val="24"/>
              </w:rPr>
              <w:t>手法を検討する</w:t>
            </w:r>
            <w:r w:rsidRPr="005515E4">
              <w:rPr>
                <w:rFonts w:ascii="ＭＳ 明朝" w:eastAsia="ＭＳ 明朝" w:hAnsi="ＭＳ 明朝" w:hint="eastAsia"/>
                <w:sz w:val="24"/>
                <w:szCs w:val="24"/>
              </w:rPr>
              <w:t>」</w:t>
            </w:r>
          </w:p>
          <w:p w:rsidR="00A4566B" w:rsidRPr="005515E4" w:rsidRDefault="00DC4C21" w:rsidP="00021AE1">
            <w:pPr>
              <w:tabs>
                <w:tab w:val="left" w:pos="1220"/>
              </w:tabs>
              <w:snapToGrid w:val="0"/>
              <w:jc w:val="left"/>
              <w:rPr>
                <w:rFonts w:ascii="ＭＳ 明朝" w:eastAsia="ＭＳ 明朝" w:hAnsi="ＭＳ 明朝"/>
                <w:sz w:val="24"/>
                <w:szCs w:val="24"/>
              </w:rPr>
            </w:pPr>
            <w:r w:rsidRPr="005515E4">
              <w:rPr>
                <w:rFonts w:ascii="ＭＳ 明朝" w:eastAsia="ＭＳ 明朝" w:hAnsi="ＭＳ 明朝" w:hint="eastAsia"/>
                <w:sz w:val="24"/>
                <w:szCs w:val="24"/>
              </w:rPr>
              <w:t>&lt;</w:t>
            </w:r>
            <w:r w:rsidR="00021AE1" w:rsidRPr="005515E4">
              <w:rPr>
                <w:rFonts w:ascii="ＭＳ 明朝" w:eastAsia="ＭＳ 明朝" w:hAnsi="ＭＳ 明朝" w:hint="eastAsia"/>
                <w:sz w:val="24"/>
                <w:szCs w:val="24"/>
              </w:rPr>
              <w:t>ｺｰﾃﾞｨﾈｰﾀｰ</w:t>
            </w:r>
            <w:r w:rsidRPr="005515E4">
              <w:rPr>
                <w:rFonts w:ascii="ＭＳ 明朝" w:eastAsia="ＭＳ 明朝" w:hAnsi="ＭＳ 明朝" w:hint="eastAsia"/>
                <w:sz w:val="24"/>
                <w:szCs w:val="24"/>
              </w:rPr>
              <w:t xml:space="preserve">&gt; </w:t>
            </w:r>
            <w:r w:rsidR="00706359" w:rsidRPr="005515E4">
              <w:rPr>
                <w:rFonts w:ascii="ＭＳ 明朝" w:eastAsia="ＭＳ 明朝" w:hAnsi="ＭＳ 明朝" w:hint="eastAsia"/>
                <w:sz w:val="24"/>
                <w:szCs w:val="24"/>
              </w:rPr>
              <w:t>社会福祉法人静岡市社会福祉協議会</w:t>
            </w:r>
          </w:p>
          <w:p w:rsidR="00706359" w:rsidRPr="005515E4" w:rsidRDefault="00706359" w:rsidP="000A36F6">
            <w:pPr>
              <w:tabs>
                <w:tab w:val="left" w:pos="1220"/>
              </w:tabs>
              <w:snapToGrid w:val="0"/>
              <w:ind w:firstLineChars="200" w:firstLine="480"/>
              <w:jc w:val="left"/>
              <w:rPr>
                <w:rFonts w:ascii="ＭＳ 明朝" w:eastAsia="ＭＳ 明朝" w:hAnsi="ＭＳ 明朝"/>
                <w:sz w:val="24"/>
                <w:szCs w:val="24"/>
              </w:rPr>
            </w:pPr>
            <w:r w:rsidRPr="005515E4">
              <w:rPr>
                <w:rFonts w:ascii="ＭＳ 明朝" w:eastAsia="ＭＳ 明朝" w:hAnsi="ＭＳ 明朝" w:hint="eastAsia"/>
                <w:sz w:val="24"/>
                <w:szCs w:val="24"/>
              </w:rPr>
              <w:t xml:space="preserve">　</w:t>
            </w:r>
            <w:r w:rsidR="00021AE1" w:rsidRPr="005515E4">
              <w:rPr>
                <w:rFonts w:ascii="ＭＳ 明朝" w:eastAsia="ＭＳ 明朝" w:hAnsi="ＭＳ 明朝" w:hint="eastAsia"/>
                <w:sz w:val="24"/>
                <w:szCs w:val="24"/>
              </w:rPr>
              <w:t xml:space="preserve">　　　</w:t>
            </w:r>
            <w:r w:rsidRPr="005515E4">
              <w:rPr>
                <w:rFonts w:ascii="ＭＳ 明朝" w:eastAsia="ＭＳ 明朝" w:hAnsi="ＭＳ 明朝" w:hint="eastAsia"/>
                <w:sz w:val="24"/>
                <w:szCs w:val="24"/>
              </w:rPr>
              <w:t>静岡市暮らし・相談センター所長　安藤　千晶　氏</w:t>
            </w:r>
          </w:p>
          <w:p w:rsidR="00021AE1" w:rsidRPr="005515E4" w:rsidRDefault="00021AE1" w:rsidP="00021AE1">
            <w:pPr>
              <w:tabs>
                <w:tab w:val="left" w:pos="1220"/>
              </w:tabs>
              <w:snapToGrid w:val="0"/>
              <w:jc w:val="left"/>
              <w:rPr>
                <w:rFonts w:ascii="ＭＳ 明朝" w:eastAsia="ＭＳ 明朝" w:hAnsi="ＭＳ 明朝"/>
                <w:szCs w:val="24"/>
              </w:rPr>
            </w:pPr>
            <w:r w:rsidRPr="005515E4">
              <w:rPr>
                <w:rFonts w:ascii="ＭＳ 明朝" w:eastAsia="ＭＳ 明朝" w:hAnsi="ＭＳ 明朝" w:hint="eastAsia"/>
                <w:sz w:val="24"/>
                <w:szCs w:val="24"/>
              </w:rPr>
              <w:t>&lt;</w:t>
            </w:r>
            <w:r w:rsidRPr="005515E4">
              <w:rPr>
                <w:rFonts w:ascii="ＭＳ 明朝" w:eastAsia="ＭＳ 明朝" w:hAnsi="ＭＳ 明朝" w:hint="eastAsia"/>
                <w:spacing w:val="15"/>
                <w:kern w:val="0"/>
                <w:sz w:val="24"/>
                <w:szCs w:val="24"/>
                <w:fitText w:val="1080" w:id="1767511808"/>
              </w:rPr>
              <w:t xml:space="preserve">協 力 </w:t>
            </w:r>
            <w:r w:rsidRPr="005515E4">
              <w:rPr>
                <w:rFonts w:ascii="ＭＳ 明朝" w:eastAsia="ＭＳ 明朝" w:hAnsi="ＭＳ 明朝" w:hint="eastAsia"/>
                <w:kern w:val="0"/>
                <w:sz w:val="24"/>
                <w:szCs w:val="24"/>
                <w:fitText w:val="1080" w:id="1767511808"/>
              </w:rPr>
              <w:t>者</w:t>
            </w:r>
            <w:r w:rsidRPr="005515E4">
              <w:rPr>
                <w:rFonts w:ascii="ＭＳ 明朝" w:eastAsia="ＭＳ 明朝" w:hAnsi="ＭＳ 明朝" w:hint="eastAsia"/>
                <w:sz w:val="24"/>
                <w:szCs w:val="24"/>
              </w:rPr>
              <w:t>&gt;</w:t>
            </w:r>
            <w:bookmarkStart w:id="1" w:name="_Hlk514326800"/>
            <w:r w:rsidRPr="005515E4">
              <w:rPr>
                <w:rFonts w:ascii="ＭＳ 明朝" w:eastAsia="ＭＳ 明朝" w:hAnsi="ＭＳ 明朝"/>
                <w:sz w:val="24"/>
                <w:szCs w:val="24"/>
              </w:rPr>
              <w:t xml:space="preserve"> </w:t>
            </w:r>
            <w:r w:rsidRPr="005515E4">
              <w:rPr>
                <w:rFonts w:ascii="ＭＳ 明朝" w:eastAsia="ＭＳ 明朝" w:hAnsi="ＭＳ 明朝" w:hint="eastAsia"/>
                <w:sz w:val="24"/>
              </w:rPr>
              <w:t>静岡県主任相談支援員養成研修修了者連絡会</w:t>
            </w:r>
            <w:bookmarkEnd w:id="1"/>
          </w:p>
          <w:p w:rsidR="00706359" w:rsidRPr="005515E4" w:rsidRDefault="00E3286A" w:rsidP="000A36F6">
            <w:pPr>
              <w:tabs>
                <w:tab w:val="left" w:pos="1220"/>
              </w:tabs>
              <w:snapToGrid w:val="0"/>
              <w:ind w:firstLineChars="200" w:firstLine="480"/>
              <w:jc w:val="left"/>
              <w:rPr>
                <w:rFonts w:ascii="ＭＳ 明朝" w:eastAsia="ＭＳ 明朝" w:hAnsi="ＭＳ 明朝"/>
                <w:sz w:val="24"/>
                <w:szCs w:val="24"/>
              </w:rPr>
            </w:pPr>
            <w:r w:rsidRPr="005515E4">
              <w:rPr>
                <w:rFonts w:ascii="ＭＳ 明朝" w:eastAsia="ＭＳ 明朝" w:hAnsi="ＭＳ 明朝" w:hint="eastAsia"/>
                <w:noProof/>
                <w:sz w:val="24"/>
                <w:szCs w:val="24"/>
              </w:rPr>
              <mc:AlternateContent>
                <mc:Choice Requires="wps">
                  <w:drawing>
                    <wp:anchor distT="0" distB="0" distL="114300" distR="114300" simplePos="0" relativeHeight="251677184" behindDoc="0" locked="0" layoutInCell="1" allowOverlap="1" wp14:anchorId="0765E319" wp14:editId="6AC5E89E">
                      <wp:simplePos x="0" y="0"/>
                      <wp:positionH relativeFrom="column">
                        <wp:posOffset>-5715</wp:posOffset>
                      </wp:positionH>
                      <wp:positionV relativeFrom="paragraph">
                        <wp:posOffset>47625</wp:posOffset>
                      </wp:positionV>
                      <wp:extent cx="4486275" cy="47625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4486275" cy="476250"/>
                              </a:xfrm>
                              <a:prstGeom prst="round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52E11" w:rsidRPr="000346F5" w:rsidRDefault="000346F5" w:rsidP="000346F5">
                                  <w:pPr>
                                    <w:tabs>
                                      <w:tab w:val="left" w:pos="1220"/>
                                    </w:tabs>
                                    <w:snapToGrid w:val="0"/>
                                    <w:rPr>
                                      <w:rFonts w:asciiTheme="minorEastAsia" w:hAnsiTheme="minorEastAsia"/>
                                      <w:color w:val="000000" w:themeColor="text1"/>
                                      <w:sz w:val="16"/>
                                      <w:szCs w:val="18"/>
                                    </w:rPr>
                                  </w:pPr>
                                  <w:r w:rsidRPr="000346F5">
                                    <w:rPr>
                                      <w:rFonts w:asciiTheme="minorEastAsia" w:hAnsiTheme="minorEastAsia" w:hint="eastAsia"/>
                                      <w:color w:val="000000" w:themeColor="text1"/>
                                      <w:sz w:val="20"/>
                                    </w:rPr>
                                    <w:t>各自立相談支援機関の体制や相談内容など情報交換を行いつつ、</w:t>
                                  </w:r>
                                  <w:r>
                                    <w:rPr>
                                      <w:rFonts w:asciiTheme="minorEastAsia" w:hAnsiTheme="minorEastAsia" w:hint="eastAsia"/>
                                      <w:color w:val="000000" w:themeColor="text1"/>
                                      <w:sz w:val="20"/>
                                    </w:rPr>
                                    <w:t>新たな知識の習得、支援幅の拡大など目指し、</w:t>
                                  </w:r>
                                  <w:r w:rsidR="005D2B84">
                                    <w:rPr>
                                      <w:rFonts w:asciiTheme="minorEastAsia" w:hAnsiTheme="minorEastAsia" w:hint="eastAsia"/>
                                      <w:color w:val="000000" w:themeColor="text1"/>
                                      <w:sz w:val="20"/>
                                    </w:rPr>
                                    <w:t>事例を通じ参加者全員</w:t>
                                  </w:r>
                                  <w:r>
                                    <w:rPr>
                                      <w:rFonts w:asciiTheme="minorEastAsia" w:hAnsiTheme="minorEastAsia" w:hint="eastAsia"/>
                                      <w:color w:val="000000" w:themeColor="text1"/>
                                      <w:sz w:val="20"/>
                                    </w:rPr>
                                    <w:t>で検討します。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65E319" id="四角形: 角を丸くする 6" o:spid="_x0000_s1028" style="position:absolute;left:0;text-align:left;margin-left:-.45pt;margin-top:3.75pt;width:353.25pt;height:37.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uw3QIAANIFAAAOAAAAZHJzL2Uyb0RvYy54bWysVM1uEzEQviPxDpbvdJOQpGXVTRU1KkKq&#10;StUW9ex4vd2VvB5jO8mGW3vlgNQb6o0Lr9ALTxMq8RiMvT/9oeKAyMGxd775xvN5Znb3qlKSpTC2&#10;AJXQ/laPEqE4pIW6SOiHs4NXO5RYx1TKJCiR0LWwdG/y8sXuSsdiADnIVBiCJMrGK53Q3DkdR5Hl&#10;uSiZ3QItFBozMCVzeDQXUWrYCtlLGQ16vXG0ApNqA1xYi19ntZFOAn+WCe7eZ5kVjsiE4t1cWE1Y&#10;536NJrssvjBM5wVvrsH+4RYlKxQG7ahmzDGyMMUfVGXBDVjI3BaHMoIsK7gIOWA2/d6TbE5zpkXI&#10;BcWxupPJ/j9afrQ8NqRIEzqmRLESn+ju5ubX9+u7H99igv+bq+uft7ebyy+by6+bq89k7CVbaRuj&#10;56k+Ns3J4tbnX2Wm9P+YGamCzOtOZlE5wvHjcLgzHmyPKOFoG26PB6PwDtG9tzbWvRVQEr9JqIGF&#10;Sk/wLYPEbHloHYZFfIvzERUcFFKG95SKrDCh18jrLRZkkXpjOPjKEvvSkCXDmnBV3yeEXI9QnnjG&#10;bF6D7NrOwDU4qRDuBahTDju3lsKTS3UiMlQTkxzUoR9HY5wL5fq1KWepqPlHPfy112g9wqUCoWfO&#10;8Podd0PQImuSlrvOpsF7VxHaoHNuNPmbc+cRIoNynXNZKDDPZSYxqyZyjW9FqqXxKrlqXoVKG3ik&#10;/zKHdI3VZ6BuS6v5QYHCHzLrjpnBPsSOxdni3uOSScA3hWZHSQ7m03PfPR7bA62UrLCvE2o/LpgR&#10;lMh3ChvnTX849IMgHIaj7QEezEPL/KFFLcp9wDLp4xTTPGw93sl2mxkoz3EETX1UNDHFMXZCuTPt&#10;Yd/V8waHGBfTaYBh82vmDtWp5p7c6+xL7qw6Z0Y3Ve+wX46gnQEsflL3NdZ7KpguHGRFaIp7XZsX&#10;wMERSqkZcn4yPTwH1P0onvwGAAD//wMAUEsDBBQABgAIAAAAIQAQ4WPG2gAAAAYBAAAPAAAAZHJz&#10;L2Rvd25yZXYueG1sTI5NT8MwEETvSPwHa5G4tTaR8kHIpgKkCokbpXB2k20SEa8j20nDv8ec4Dia&#10;0ZtX7VYzioWcHywj3G0VCOLGtgN3CMf3/aYA4YPmVo+WCeGbPOzq66tKl6298Bsth9CJCGFfaoQ+&#10;hKmU0jc9Ge23diKO3dk6o0OMrpOt05cIN6NMlMqk0QPHh15P9NxT83WYDcKL+sheZ6c+l/M+X4sn&#10;lxwpNYi3N+vjA4hAa/gbw69+VIc6Op3szK0XI8LmPg4R8hREbHOVZiBOCEWSgqwr+V+//gEAAP//&#10;AwBQSwECLQAUAAYACAAAACEAtoM4kv4AAADhAQAAEwAAAAAAAAAAAAAAAAAAAAAAW0NvbnRlbnRf&#10;VHlwZXNdLnhtbFBLAQItABQABgAIAAAAIQA4/SH/1gAAAJQBAAALAAAAAAAAAAAAAAAAAC8BAABf&#10;cmVscy8ucmVsc1BLAQItABQABgAIAAAAIQCsMVuw3QIAANIFAAAOAAAAAAAAAAAAAAAAAC4CAABk&#10;cnMvZTJvRG9jLnhtbFBLAQItABQABgAIAAAAIQAQ4WPG2gAAAAYBAAAPAAAAAAAAAAAAAAAAADcF&#10;AABkcnMvZG93bnJldi54bWxQSwUGAAAAAAQABADzAAAAPgYAAAAA&#10;" filled="f" strokecolor="black [3213]" strokeweight=".5pt">
                      <v:stroke dashstyle="1 1"/>
                      <v:textbox>
                        <w:txbxContent>
                          <w:p w:rsidR="00F52E11" w:rsidRPr="000346F5" w:rsidRDefault="000346F5" w:rsidP="000346F5">
                            <w:pPr>
                              <w:tabs>
                                <w:tab w:val="left" w:pos="1220"/>
                              </w:tabs>
                              <w:snapToGrid w:val="0"/>
                              <w:rPr>
                                <w:rFonts w:asciiTheme="minorEastAsia" w:hAnsiTheme="minorEastAsia"/>
                                <w:color w:val="000000" w:themeColor="text1"/>
                                <w:sz w:val="16"/>
                                <w:szCs w:val="18"/>
                              </w:rPr>
                            </w:pPr>
                            <w:r w:rsidRPr="000346F5">
                              <w:rPr>
                                <w:rFonts w:asciiTheme="minorEastAsia" w:hAnsiTheme="minorEastAsia" w:hint="eastAsia"/>
                                <w:color w:val="000000" w:themeColor="text1"/>
                                <w:sz w:val="20"/>
                              </w:rPr>
                              <w:t>各自立相談支援機関の体制や相談内容など情報交換を行いつつ、</w:t>
                            </w:r>
                            <w:r>
                              <w:rPr>
                                <w:rFonts w:asciiTheme="minorEastAsia" w:hAnsiTheme="minorEastAsia" w:hint="eastAsia"/>
                                <w:color w:val="000000" w:themeColor="text1"/>
                                <w:sz w:val="20"/>
                              </w:rPr>
                              <w:t>新たな知識の習得、支援幅の拡大など目指し、</w:t>
                            </w:r>
                            <w:r w:rsidR="005D2B84">
                              <w:rPr>
                                <w:rFonts w:asciiTheme="minorEastAsia" w:hAnsiTheme="minorEastAsia" w:hint="eastAsia"/>
                                <w:color w:val="000000" w:themeColor="text1"/>
                                <w:sz w:val="20"/>
                              </w:rPr>
                              <w:t>事例を通じ参加者全員</w:t>
                            </w:r>
                            <w:r>
                              <w:rPr>
                                <w:rFonts w:asciiTheme="minorEastAsia" w:hAnsiTheme="minorEastAsia" w:hint="eastAsia"/>
                                <w:color w:val="000000" w:themeColor="text1"/>
                                <w:sz w:val="20"/>
                              </w:rPr>
                              <w:t>で検討します。</w:t>
                            </w:r>
                          </w:p>
                        </w:txbxContent>
                      </v:textbox>
                    </v:roundrect>
                  </w:pict>
                </mc:Fallback>
              </mc:AlternateContent>
            </w:r>
          </w:p>
          <w:p w:rsidR="00F52E11" w:rsidRPr="005515E4" w:rsidRDefault="00F52E11" w:rsidP="000A36F6">
            <w:pPr>
              <w:tabs>
                <w:tab w:val="left" w:pos="1220"/>
              </w:tabs>
              <w:snapToGrid w:val="0"/>
              <w:jc w:val="left"/>
              <w:rPr>
                <w:rFonts w:ascii="ＭＳ 明朝" w:eastAsia="ＭＳ 明朝" w:hAnsi="ＭＳ 明朝"/>
                <w:sz w:val="24"/>
                <w:szCs w:val="24"/>
              </w:rPr>
            </w:pPr>
          </w:p>
          <w:p w:rsidR="00F52E11" w:rsidRPr="005515E4" w:rsidRDefault="00F52E11" w:rsidP="000A36F6">
            <w:pPr>
              <w:tabs>
                <w:tab w:val="left" w:pos="1220"/>
              </w:tabs>
              <w:snapToGrid w:val="0"/>
              <w:jc w:val="left"/>
              <w:rPr>
                <w:rFonts w:ascii="ＭＳ 明朝" w:eastAsia="ＭＳ 明朝" w:hAnsi="ＭＳ 明朝"/>
                <w:sz w:val="24"/>
                <w:szCs w:val="24"/>
              </w:rPr>
            </w:pPr>
          </w:p>
        </w:tc>
      </w:tr>
      <w:tr w:rsidR="00372B61" w:rsidRPr="005515E4" w:rsidTr="00E3286A">
        <w:trPr>
          <w:trHeight w:val="402"/>
        </w:trPr>
        <w:tc>
          <w:tcPr>
            <w:tcW w:w="1985" w:type="dxa"/>
            <w:tcBorders>
              <w:left w:val="single" w:sz="6" w:space="0" w:color="auto"/>
            </w:tcBorders>
          </w:tcPr>
          <w:p w:rsidR="00372B61" w:rsidRPr="005515E4" w:rsidRDefault="0049619A" w:rsidP="000A36F6">
            <w:pPr>
              <w:tabs>
                <w:tab w:val="left" w:pos="1220"/>
              </w:tabs>
              <w:snapToGrid w:val="0"/>
              <w:jc w:val="left"/>
              <w:rPr>
                <w:rFonts w:ascii="ＭＳ 明朝" w:eastAsia="ＭＳ 明朝" w:hAnsi="ＭＳ 明朝"/>
                <w:sz w:val="24"/>
                <w:szCs w:val="24"/>
              </w:rPr>
            </w:pPr>
            <w:r w:rsidRPr="005515E4">
              <w:rPr>
                <w:rFonts w:ascii="ＭＳ 明朝" w:eastAsia="ＭＳ 明朝" w:hAnsi="ＭＳ 明朝" w:hint="eastAsia"/>
                <w:sz w:val="24"/>
                <w:szCs w:val="24"/>
              </w:rPr>
              <w:t>16：</w:t>
            </w:r>
            <w:r w:rsidR="003E3016" w:rsidRPr="005515E4">
              <w:rPr>
                <w:rFonts w:ascii="ＭＳ 明朝" w:eastAsia="ＭＳ 明朝" w:hAnsi="ＭＳ 明朝" w:hint="eastAsia"/>
                <w:sz w:val="24"/>
                <w:szCs w:val="24"/>
              </w:rPr>
              <w:t>45</w:t>
            </w:r>
          </w:p>
        </w:tc>
        <w:tc>
          <w:tcPr>
            <w:tcW w:w="7229" w:type="dxa"/>
            <w:tcBorders>
              <w:right w:val="single" w:sz="6" w:space="0" w:color="auto"/>
            </w:tcBorders>
          </w:tcPr>
          <w:p w:rsidR="00372B61" w:rsidRPr="005515E4" w:rsidRDefault="0049619A" w:rsidP="000A36F6">
            <w:pPr>
              <w:tabs>
                <w:tab w:val="left" w:pos="1220"/>
              </w:tabs>
              <w:snapToGrid w:val="0"/>
              <w:jc w:val="left"/>
              <w:rPr>
                <w:rFonts w:asciiTheme="majorEastAsia" w:eastAsiaTheme="majorEastAsia" w:hAnsiTheme="majorEastAsia"/>
                <w:sz w:val="24"/>
                <w:szCs w:val="24"/>
              </w:rPr>
            </w:pPr>
            <w:r w:rsidRPr="005515E4">
              <w:rPr>
                <w:rFonts w:asciiTheme="majorEastAsia" w:eastAsiaTheme="majorEastAsia" w:hAnsiTheme="majorEastAsia" w:hint="eastAsia"/>
                <w:sz w:val="24"/>
                <w:szCs w:val="24"/>
              </w:rPr>
              <w:t>閉</w:t>
            </w:r>
            <w:r w:rsidR="00833166" w:rsidRPr="005515E4">
              <w:rPr>
                <w:rFonts w:asciiTheme="majorEastAsia" w:eastAsiaTheme="majorEastAsia" w:hAnsiTheme="majorEastAsia" w:hint="eastAsia"/>
                <w:sz w:val="24"/>
                <w:szCs w:val="24"/>
              </w:rPr>
              <w:t xml:space="preserve">　</w:t>
            </w:r>
            <w:r w:rsidRPr="005515E4">
              <w:rPr>
                <w:rFonts w:asciiTheme="majorEastAsia" w:eastAsiaTheme="majorEastAsia" w:hAnsiTheme="majorEastAsia" w:hint="eastAsia"/>
                <w:sz w:val="24"/>
                <w:szCs w:val="24"/>
              </w:rPr>
              <w:t>会</w:t>
            </w:r>
          </w:p>
        </w:tc>
      </w:tr>
      <w:tr w:rsidR="00E3286A" w:rsidRPr="005515E4" w:rsidTr="00921599">
        <w:trPr>
          <w:trHeight w:val="402"/>
        </w:trPr>
        <w:tc>
          <w:tcPr>
            <w:tcW w:w="1985" w:type="dxa"/>
            <w:tcBorders>
              <w:left w:val="single" w:sz="6" w:space="0" w:color="auto"/>
              <w:bottom w:val="single" w:sz="6" w:space="0" w:color="auto"/>
            </w:tcBorders>
          </w:tcPr>
          <w:p w:rsidR="00E3286A" w:rsidRPr="005515E4" w:rsidRDefault="00E3286A" w:rsidP="000A36F6">
            <w:pPr>
              <w:tabs>
                <w:tab w:val="left" w:pos="1220"/>
              </w:tabs>
              <w:snapToGrid w:val="0"/>
              <w:jc w:val="left"/>
              <w:rPr>
                <w:rFonts w:ascii="ＭＳ 明朝" w:eastAsia="ＭＳ 明朝" w:hAnsi="ＭＳ 明朝"/>
                <w:sz w:val="24"/>
                <w:szCs w:val="24"/>
              </w:rPr>
            </w:pPr>
            <w:r w:rsidRPr="005515E4">
              <w:rPr>
                <w:rFonts w:ascii="ＭＳ 明朝" w:eastAsia="ＭＳ 明朝" w:hAnsi="ＭＳ 明朝" w:hint="eastAsia"/>
                <w:sz w:val="24"/>
                <w:szCs w:val="24"/>
              </w:rPr>
              <w:t>17：30～19：30</w:t>
            </w:r>
          </w:p>
        </w:tc>
        <w:tc>
          <w:tcPr>
            <w:tcW w:w="7229" w:type="dxa"/>
            <w:tcBorders>
              <w:bottom w:val="single" w:sz="6" w:space="0" w:color="auto"/>
              <w:right w:val="single" w:sz="6" w:space="0" w:color="auto"/>
            </w:tcBorders>
          </w:tcPr>
          <w:p w:rsidR="005D2B84" w:rsidRPr="005515E4" w:rsidRDefault="00E3286A" w:rsidP="005D2B84">
            <w:pPr>
              <w:tabs>
                <w:tab w:val="left" w:pos="1220"/>
              </w:tabs>
              <w:snapToGrid w:val="0"/>
              <w:jc w:val="left"/>
              <w:rPr>
                <w:rFonts w:ascii="ＭＳ 明朝" w:eastAsia="ＭＳ 明朝" w:hAnsi="ＭＳ 明朝"/>
                <w:szCs w:val="24"/>
              </w:rPr>
            </w:pPr>
            <w:r w:rsidRPr="005515E4">
              <w:rPr>
                <w:rFonts w:asciiTheme="majorEastAsia" w:eastAsiaTheme="majorEastAsia" w:hAnsiTheme="majorEastAsia" w:hint="eastAsia"/>
                <w:sz w:val="24"/>
                <w:szCs w:val="24"/>
              </w:rPr>
              <w:t>懇親会</w:t>
            </w:r>
            <w:r w:rsidR="005D2B84" w:rsidRPr="005515E4">
              <w:rPr>
                <w:rFonts w:ascii="ＭＳ 明朝" w:eastAsia="ＭＳ 明朝" w:hAnsi="ＭＳ 明朝" w:hint="eastAsia"/>
                <w:sz w:val="24"/>
                <w:szCs w:val="24"/>
              </w:rPr>
              <w:t xml:space="preserve">　</w:t>
            </w:r>
            <w:r w:rsidR="005D2B84" w:rsidRPr="005515E4">
              <w:rPr>
                <w:rFonts w:ascii="ＭＳ 明朝" w:eastAsia="ＭＳ 明朝" w:hAnsi="ＭＳ 明朝" w:hint="eastAsia"/>
                <w:szCs w:val="24"/>
              </w:rPr>
              <w:t>※任意参加とし、研修会場近くで行います。</w:t>
            </w:r>
          </w:p>
          <w:p w:rsidR="005D2B84" w:rsidRPr="005515E4" w:rsidRDefault="005D2B84" w:rsidP="005D2B84">
            <w:pPr>
              <w:tabs>
                <w:tab w:val="left" w:pos="1220"/>
              </w:tabs>
              <w:snapToGrid w:val="0"/>
              <w:ind w:firstLineChars="550" w:firstLine="1155"/>
              <w:jc w:val="left"/>
              <w:rPr>
                <w:rFonts w:ascii="ＭＳ 明朝" w:eastAsia="ＭＳ 明朝" w:hAnsi="ＭＳ 明朝"/>
                <w:sz w:val="24"/>
                <w:szCs w:val="24"/>
              </w:rPr>
            </w:pPr>
            <w:r w:rsidRPr="005515E4">
              <w:rPr>
                <w:rFonts w:ascii="ＭＳ 明朝" w:eastAsia="ＭＳ 明朝" w:hAnsi="ＭＳ 明朝" w:hint="eastAsia"/>
                <w:szCs w:val="24"/>
              </w:rPr>
              <w:t>費用は、概ね4,000円～5,000円とし、当日に徴収します。</w:t>
            </w:r>
          </w:p>
        </w:tc>
      </w:tr>
    </w:tbl>
    <w:p w:rsidR="003E3016" w:rsidRPr="00763678" w:rsidRDefault="00434E3A" w:rsidP="003E3016">
      <w:pPr>
        <w:tabs>
          <w:tab w:val="left" w:pos="1220"/>
        </w:tabs>
        <w:ind w:leftChars="67" w:left="141"/>
        <w:rPr>
          <w:rFonts w:asciiTheme="minorEastAsia" w:hAnsiTheme="minorEastAsia"/>
        </w:rPr>
      </w:pPr>
      <w:r w:rsidRPr="00763678">
        <w:rPr>
          <w:rFonts w:asciiTheme="minorEastAsia" w:hAnsiTheme="minorEastAsia" w:hint="eastAsia"/>
          <w:sz w:val="24"/>
        </w:rPr>
        <w:t xml:space="preserve">　　</w:t>
      </w:r>
      <w:r w:rsidR="00441108" w:rsidRPr="00763678">
        <w:rPr>
          <w:rFonts w:asciiTheme="minorEastAsia" w:hAnsiTheme="minorEastAsia" w:hint="eastAsia"/>
        </w:rPr>
        <w:t>※プログラムの都合上、時間・内容が変更する場合があります。</w:t>
      </w:r>
    </w:p>
    <w:p w:rsidR="00863952" w:rsidRPr="00763678" w:rsidRDefault="003E3016" w:rsidP="003E3016">
      <w:pPr>
        <w:tabs>
          <w:tab w:val="left" w:pos="1220"/>
        </w:tabs>
        <w:ind w:leftChars="67" w:left="141"/>
        <w:rPr>
          <w:rFonts w:asciiTheme="minorEastAsia" w:hAnsiTheme="minorEastAsia"/>
          <w:sz w:val="24"/>
        </w:rPr>
      </w:pPr>
      <w:r w:rsidRPr="00763678">
        <w:rPr>
          <w:rFonts w:asciiTheme="minorEastAsia" w:hAnsiTheme="minorEastAsia" w:hint="eastAsia"/>
          <w:sz w:val="24"/>
        </w:rPr>
        <w:t xml:space="preserve">　</w:t>
      </w:r>
    </w:p>
    <w:p w:rsidR="003E3016" w:rsidRPr="00763678" w:rsidRDefault="00E64142" w:rsidP="003E3016">
      <w:pPr>
        <w:tabs>
          <w:tab w:val="left" w:pos="1220"/>
        </w:tabs>
        <w:ind w:leftChars="67" w:left="141"/>
        <w:rPr>
          <w:rFonts w:asciiTheme="minorEastAsia" w:hAnsiTheme="minorEastAsia"/>
          <w:sz w:val="24"/>
        </w:rPr>
      </w:pPr>
      <w:r w:rsidRPr="00763678">
        <w:rPr>
          <w:rFonts w:asciiTheme="minorEastAsia" w:hAnsiTheme="minorEastAsia" w:hint="eastAsia"/>
          <w:sz w:val="24"/>
        </w:rPr>
        <w:t>６</w:t>
      </w:r>
      <w:r w:rsidR="003E3016" w:rsidRPr="00763678">
        <w:rPr>
          <w:rFonts w:asciiTheme="minorEastAsia" w:hAnsiTheme="minorEastAsia" w:hint="eastAsia"/>
          <w:sz w:val="24"/>
        </w:rPr>
        <w:t xml:space="preserve">　参 加 費：無料</w:t>
      </w:r>
    </w:p>
    <w:p w:rsidR="003E3016" w:rsidRPr="005515E4" w:rsidRDefault="00E64142" w:rsidP="003E3016">
      <w:pPr>
        <w:tabs>
          <w:tab w:val="left" w:pos="1220"/>
        </w:tabs>
        <w:spacing w:beforeLines="50" w:before="171"/>
        <w:ind w:leftChars="67" w:left="1821" w:hangingChars="700" w:hanging="1680"/>
        <w:rPr>
          <w:rFonts w:ascii="ＭＳ 明朝" w:eastAsia="ＭＳ 明朝" w:hAnsi="ＭＳ 明朝"/>
          <w:sz w:val="24"/>
        </w:rPr>
      </w:pPr>
      <w:r w:rsidRPr="005515E4">
        <w:rPr>
          <w:rFonts w:ascii="ＭＳ 明朝" w:eastAsia="ＭＳ 明朝" w:hAnsi="ＭＳ 明朝" w:hint="eastAsia"/>
          <w:sz w:val="24"/>
        </w:rPr>
        <w:lastRenderedPageBreak/>
        <w:t>７</w:t>
      </w:r>
      <w:r w:rsidR="003E3016" w:rsidRPr="005515E4">
        <w:rPr>
          <w:rFonts w:ascii="ＭＳ 明朝" w:eastAsia="ＭＳ 明朝" w:hAnsi="ＭＳ 明朝" w:hint="eastAsia"/>
          <w:sz w:val="24"/>
        </w:rPr>
        <w:t xml:space="preserve">　事前課題：</w:t>
      </w:r>
      <w:r w:rsidRPr="005515E4">
        <w:rPr>
          <w:rFonts w:ascii="ＭＳ 明朝" w:eastAsia="ＭＳ 明朝" w:hAnsi="ＭＳ 明朝" w:hint="eastAsia"/>
          <w:sz w:val="24"/>
        </w:rPr>
        <w:t>事前課題を基に</w:t>
      </w:r>
      <w:r w:rsidR="000E3BD8" w:rsidRPr="005515E4">
        <w:rPr>
          <w:rFonts w:ascii="ＭＳ 明朝" w:eastAsia="ＭＳ 明朝" w:hAnsi="ＭＳ 明朝" w:hint="eastAsia"/>
          <w:sz w:val="24"/>
        </w:rPr>
        <w:t>情報</w:t>
      </w:r>
      <w:r w:rsidR="00900C94">
        <w:rPr>
          <w:rFonts w:ascii="ＭＳ 明朝" w:eastAsia="ＭＳ 明朝" w:hAnsi="ＭＳ 明朝" w:hint="eastAsia"/>
          <w:sz w:val="24"/>
        </w:rPr>
        <w:t>交換</w:t>
      </w:r>
      <w:r w:rsidR="000E3BD8" w:rsidRPr="005515E4">
        <w:rPr>
          <w:rFonts w:ascii="ＭＳ 明朝" w:eastAsia="ＭＳ 明朝" w:hAnsi="ＭＳ 明朝" w:hint="eastAsia"/>
          <w:sz w:val="24"/>
        </w:rPr>
        <w:t>・</w:t>
      </w:r>
      <w:r w:rsidR="00900C94">
        <w:rPr>
          <w:rFonts w:ascii="ＭＳ 明朝" w:eastAsia="ＭＳ 明朝" w:hAnsi="ＭＳ 明朝" w:hint="eastAsia"/>
          <w:sz w:val="24"/>
        </w:rPr>
        <w:t>支援方法の検討</w:t>
      </w:r>
      <w:r w:rsidR="003E3016" w:rsidRPr="005515E4">
        <w:rPr>
          <w:rFonts w:ascii="ＭＳ 明朝" w:eastAsia="ＭＳ 明朝" w:hAnsi="ＭＳ 明朝" w:hint="eastAsia"/>
          <w:sz w:val="24"/>
        </w:rPr>
        <w:t>を進めていきますので、</w:t>
      </w:r>
      <w:r w:rsidR="00347D27" w:rsidRPr="005515E4">
        <w:rPr>
          <w:rFonts w:ascii="ＭＳ 明朝" w:eastAsia="ＭＳ 明朝" w:hAnsi="ＭＳ 明朝" w:hint="eastAsia"/>
          <w:sz w:val="24"/>
          <w:u w:val="wave"/>
        </w:rPr>
        <w:t>必ず</w:t>
      </w:r>
      <w:r w:rsidR="003E3016" w:rsidRPr="005515E4">
        <w:rPr>
          <w:rFonts w:ascii="ＭＳ 明朝" w:eastAsia="ＭＳ 明朝" w:hAnsi="ＭＳ 明朝" w:hint="eastAsia"/>
          <w:sz w:val="24"/>
          <w:u w:val="wave"/>
        </w:rPr>
        <w:t>別紙「事前</w:t>
      </w:r>
      <w:r w:rsidR="00C57B5E" w:rsidRPr="005515E4">
        <w:rPr>
          <w:rFonts w:ascii="ＭＳ 明朝" w:eastAsia="ＭＳ 明朝" w:hAnsi="ＭＳ 明朝" w:hint="eastAsia"/>
          <w:sz w:val="24"/>
          <w:u w:val="wave"/>
        </w:rPr>
        <w:t>アンケート</w:t>
      </w:r>
      <w:r w:rsidR="003E3016" w:rsidRPr="005515E4">
        <w:rPr>
          <w:rFonts w:ascii="ＭＳ 明朝" w:eastAsia="ＭＳ 明朝" w:hAnsi="ＭＳ 明朝" w:hint="eastAsia"/>
          <w:sz w:val="24"/>
          <w:u w:val="wave"/>
        </w:rPr>
        <w:t>」を作成いただき、</w:t>
      </w:r>
      <w:r w:rsidR="000E3BD8" w:rsidRPr="005515E4">
        <w:rPr>
          <w:rFonts w:ascii="ＭＳ 明朝" w:eastAsia="ＭＳ 明朝" w:hAnsi="ＭＳ 明朝" w:hint="eastAsia"/>
          <w:sz w:val="24"/>
          <w:u w:val="wave"/>
        </w:rPr>
        <w:t>申込書と併せて</w:t>
      </w:r>
      <w:r w:rsidR="003E3016" w:rsidRPr="005515E4">
        <w:rPr>
          <w:rFonts w:ascii="ＭＳ 明朝" w:eastAsia="ＭＳ 明朝" w:hAnsi="ＭＳ 明朝" w:hint="eastAsia"/>
          <w:sz w:val="24"/>
          <w:u w:val="wave"/>
        </w:rPr>
        <w:t>御提出をお願いします。</w:t>
      </w:r>
    </w:p>
    <w:p w:rsidR="00900C94" w:rsidRDefault="003E3016" w:rsidP="00900C94">
      <w:pPr>
        <w:tabs>
          <w:tab w:val="left" w:pos="1220"/>
        </w:tabs>
        <w:ind w:leftChars="867" w:left="2041" w:hangingChars="100" w:hanging="220"/>
        <w:rPr>
          <w:rFonts w:ascii="ＭＳ 明朝" w:eastAsia="ＭＳ 明朝" w:hAnsi="ＭＳ 明朝"/>
          <w:sz w:val="22"/>
        </w:rPr>
      </w:pPr>
      <w:r w:rsidRPr="005515E4">
        <w:rPr>
          <w:rFonts w:ascii="ＭＳ 明朝" w:eastAsia="ＭＳ 明朝" w:hAnsi="ＭＳ 明朝" w:hint="eastAsia"/>
          <w:sz w:val="22"/>
        </w:rPr>
        <w:t>※「事前</w:t>
      </w:r>
      <w:r w:rsidR="005D2B84" w:rsidRPr="005515E4">
        <w:rPr>
          <w:rFonts w:ascii="ＭＳ 明朝" w:eastAsia="ＭＳ 明朝" w:hAnsi="ＭＳ 明朝" w:hint="eastAsia"/>
          <w:sz w:val="22"/>
        </w:rPr>
        <w:t>アンケート</w:t>
      </w:r>
      <w:r w:rsidRPr="005515E4">
        <w:rPr>
          <w:rFonts w:ascii="ＭＳ 明朝" w:eastAsia="ＭＳ 明朝" w:hAnsi="ＭＳ 明朝" w:hint="eastAsia"/>
          <w:sz w:val="22"/>
        </w:rPr>
        <w:t>」は</w:t>
      </w:r>
      <w:r w:rsidR="00900C94">
        <w:rPr>
          <w:rFonts w:ascii="ＭＳ 明朝" w:eastAsia="ＭＳ 明朝" w:hAnsi="ＭＳ 明朝" w:hint="eastAsia"/>
          <w:sz w:val="22"/>
        </w:rPr>
        <w:t>、自立相談支援機関用と事業委託機関（行政）用の２種類ありますが、貴機関が該当する方のアンケートを作成し、御提出してください。</w:t>
      </w:r>
    </w:p>
    <w:p w:rsidR="003E3016" w:rsidRDefault="00900C94" w:rsidP="00900C94">
      <w:pPr>
        <w:tabs>
          <w:tab w:val="left" w:pos="1220"/>
        </w:tabs>
        <w:ind w:leftChars="867" w:left="2041" w:hangingChars="100" w:hanging="220"/>
        <w:rPr>
          <w:rFonts w:ascii="ＭＳ 明朝" w:eastAsia="ＭＳ 明朝" w:hAnsi="ＭＳ 明朝"/>
          <w:sz w:val="22"/>
        </w:rPr>
      </w:pPr>
      <w:r>
        <w:rPr>
          <w:rFonts w:ascii="ＭＳ 明朝" w:eastAsia="ＭＳ 明朝" w:hAnsi="ＭＳ 明朝" w:hint="eastAsia"/>
          <w:sz w:val="22"/>
        </w:rPr>
        <w:t>※</w:t>
      </w:r>
      <w:r w:rsidRPr="005515E4">
        <w:rPr>
          <w:rFonts w:ascii="ＭＳ 明朝" w:eastAsia="ＭＳ 明朝" w:hAnsi="ＭＳ 明朝" w:hint="eastAsia"/>
          <w:sz w:val="22"/>
        </w:rPr>
        <w:t>「事前アンケート」は</w:t>
      </w:r>
      <w:r>
        <w:rPr>
          <w:rFonts w:ascii="ＭＳ 明朝" w:eastAsia="ＭＳ 明朝" w:hAnsi="ＭＳ 明朝" w:hint="eastAsia"/>
          <w:sz w:val="22"/>
        </w:rPr>
        <w:t>、</w:t>
      </w:r>
      <w:r w:rsidR="003E3016" w:rsidRPr="005515E4">
        <w:rPr>
          <w:rFonts w:ascii="ＭＳ 明朝" w:eastAsia="ＭＳ 明朝" w:hAnsi="ＭＳ 明朝" w:hint="eastAsia"/>
          <w:sz w:val="22"/>
        </w:rPr>
        <w:t>事務局で取りまとめ、当日の資料として配布いたします。</w:t>
      </w:r>
    </w:p>
    <w:p w:rsidR="003E3016" w:rsidRPr="005515E4" w:rsidRDefault="00E64142" w:rsidP="00347D27">
      <w:pPr>
        <w:tabs>
          <w:tab w:val="left" w:pos="1220"/>
        </w:tabs>
        <w:snapToGrid w:val="0"/>
        <w:spacing w:beforeLines="50" w:before="171"/>
        <w:ind w:leftChars="67" w:left="2301" w:hangingChars="900" w:hanging="2160"/>
        <w:rPr>
          <w:rFonts w:ascii="ＭＳ 明朝" w:eastAsia="ＭＳ 明朝" w:hAnsi="ＭＳ 明朝"/>
          <w:sz w:val="24"/>
        </w:rPr>
      </w:pPr>
      <w:r w:rsidRPr="005515E4">
        <w:rPr>
          <w:rFonts w:ascii="ＭＳ 明朝" w:eastAsia="ＭＳ 明朝" w:hAnsi="ＭＳ 明朝" w:hint="eastAsia"/>
          <w:sz w:val="24"/>
        </w:rPr>
        <w:t>８</w:t>
      </w:r>
      <w:r w:rsidR="003E3016" w:rsidRPr="005515E4">
        <w:rPr>
          <w:rFonts w:ascii="ＭＳ 明朝" w:eastAsia="ＭＳ 明朝" w:hAnsi="ＭＳ 明朝" w:hint="eastAsia"/>
          <w:sz w:val="24"/>
        </w:rPr>
        <w:t xml:space="preserve">　申込方法：(1)</w:t>
      </w:r>
      <w:r w:rsidR="003E3016" w:rsidRPr="005515E4">
        <w:rPr>
          <w:rFonts w:ascii="ＭＳ 明朝" w:eastAsia="ＭＳ 明朝" w:hAnsi="ＭＳ 明朝"/>
          <w:sz w:val="24"/>
        </w:rPr>
        <w:t xml:space="preserve"> </w:t>
      </w:r>
      <w:r w:rsidR="003E3016" w:rsidRPr="005515E4">
        <w:rPr>
          <w:rFonts w:ascii="ＭＳ 明朝" w:eastAsia="ＭＳ 明朝" w:hAnsi="ＭＳ 明朝" w:hint="eastAsia"/>
          <w:sz w:val="24"/>
        </w:rPr>
        <w:t>別紙「参加申込書」及び「</w:t>
      </w:r>
      <w:r w:rsidR="005D2B84" w:rsidRPr="005515E4">
        <w:rPr>
          <w:rFonts w:ascii="ＭＳ 明朝" w:eastAsia="ＭＳ 明朝" w:hAnsi="ＭＳ 明朝" w:hint="eastAsia"/>
          <w:sz w:val="22"/>
        </w:rPr>
        <w:t>事前アンケート</w:t>
      </w:r>
      <w:r w:rsidR="003E3016" w:rsidRPr="005515E4">
        <w:rPr>
          <w:rFonts w:ascii="ＭＳ 明朝" w:eastAsia="ＭＳ 明朝" w:hAnsi="ＭＳ 明朝" w:hint="eastAsia"/>
          <w:sz w:val="24"/>
        </w:rPr>
        <w:t>」をＦＡＸまたはE－mailでお送りください。</w:t>
      </w:r>
    </w:p>
    <w:p w:rsidR="003E3016" w:rsidRPr="005515E4" w:rsidRDefault="003E3016" w:rsidP="00763678">
      <w:pPr>
        <w:tabs>
          <w:tab w:val="left" w:pos="1220"/>
        </w:tabs>
        <w:ind w:leftChars="877" w:left="1842"/>
        <w:rPr>
          <w:rFonts w:ascii="ＭＳ 明朝" w:eastAsia="ＭＳ 明朝" w:hAnsi="ＭＳ 明朝"/>
          <w:sz w:val="24"/>
        </w:rPr>
      </w:pPr>
      <w:r w:rsidRPr="005515E4">
        <w:rPr>
          <w:rFonts w:ascii="ＭＳ 明朝" w:eastAsia="ＭＳ 明朝" w:hAnsi="ＭＳ 明朝" w:hint="eastAsia"/>
          <w:sz w:val="24"/>
        </w:rPr>
        <w:t>(2) 申込期限は、</w:t>
      </w:r>
      <w:r w:rsidRPr="005515E4">
        <w:rPr>
          <w:rFonts w:ascii="ＭＳ 明朝" w:eastAsia="ＭＳ 明朝" w:hAnsi="ＭＳ 明朝" w:hint="eastAsia"/>
          <w:b/>
          <w:sz w:val="24"/>
          <w:u w:val="single"/>
        </w:rPr>
        <w:t>平成30年</w:t>
      </w:r>
      <w:r w:rsidR="001C51BB" w:rsidRPr="005515E4">
        <w:rPr>
          <w:rFonts w:ascii="ＭＳ 明朝" w:eastAsia="ＭＳ 明朝" w:hAnsi="ＭＳ 明朝" w:hint="eastAsia"/>
          <w:b/>
          <w:sz w:val="24"/>
          <w:u w:val="single"/>
        </w:rPr>
        <w:t>10</w:t>
      </w:r>
      <w:r w:rsidRPr="005515E4">
        <w:rPr>
          <w:rFonts w:ascii="ＭＳ 明朝" w:eastAsia="ＭＳ 明朝" w:hAnsi="ＭＳ 明朝" w:hint="eastAsia"/>
          <w:b/>
          <w:sz w:val="24"/>
          <w:u w:val="single"/>
        </w:rPr>
        <w:t>月</w:t>
      </w:r>
      <w:r w:rsidR="00E3286A" w:rsidRPr="005515E4">
        <w:rPr>
          <w:rFonts w:ascii="ＭＳ 明朝" w:eastAsia="ＭＳ 明朝" w:hAnsi="ＭＳ 明朝" w:hint="eastAsia"/>
          <w:b/>
          <w:sz w:val="24"/>
          <w:u w:val="single"/>
        </w:rPr>
        <w:t>22</w:t>
      </w:r>
      <w:r w:rsidRPr="005515E4">
        <w:rPr>
          <w:rFonts w:ascii="ＭＳ 明朝" w:eastAsia="ＭＳ 明朝" w:hAnsi="ＭＳ 明朝" w:hint="eastAsia"/>
          <w:b/>
          <w:sz w:val="24"/>
          <w:u w:val="single"/>
        </w:rPr>
        <w:t>日（</w:t>
      </w:r>
      <w:r w:rsidR="00E3286A" w:rsidRPr="005515E4">
        <w:rPr>
          <w:rFonts w:ascii="ＭＳ 明朝" w:eastAsia="ＭＳ 明朝" w:hAnsi="ＭＳ 明朝" w:hint="eastAsia"/>
          <w:b/>
          <w:sz w:val="24"/>
          <w:u w:val="single"/>
        </w:rPr>
        <w:t>月</w:t>
      </w:r>
      <w:r w:rsidRPr="005515E4">
        <w:rPr>
          <w:rFonts w:ascii="ＭＳ 明朝" w:eastAsia="ＭＳ 明朝" w:hAnsi="ＭＳ 明朝" w:hint="eastAsia"/>
          <w:b/>
          <w:sz w:val="24"/>
          <w:u w:val="single"/>
        </w:rPr>
        <w:t>）</w:t>
      </w:r>
      <w:r w:rsidRPr="005515E4">
        <w:rPr>
          <w:rFonts w:ascii="ＭＳ 明朝" w:eastAsia="ＭＳ 明朝" w:hAnsi="ＭＳ 明朝" w:hint="eastAsia"/>
          <w:sz w:val="24"/>
        </w:rPr>
        <w:t>までです。</w:t>
      </w:r>
    </w:p>
    <w:p w:rsidR="003E3016" w:rsidRPr="005515E4" w:rsidRDefault="003E3016" w:rsidP="00763678">
      <w:pPr>
        <w:tabs>
          <w:tab w:val="left" w:pos="1220"/>
        </w:tabs>
        <w:snapToGrid w:val="0"/>
        <w:ind w:leftChars="877" w:left="2322" w:hangingChars="200" w:hanging="480"/>
        <w:rPr>
          <w:rFonts w:ascii="ＭＳ 明朝" w:eastAsia="ＭＳ 明朝" w:hAnsi="ＭＳ 明朝"/>
          <w:sz w:val="24"/>
        </w:rPr>
      </w:pPr>
      <w:r w:rsidRPr="005515E4">
        <w:rPr>
          <w:rFonts w:ascii="ＭＳ 明朝" w:eastAsia="ＭＳ 明朝" w:hAnsi="ＭＳ 明朝" w:hint="eastAsia"/>
          <w:sz w:val="24"/>
        </w:rPr>
        <w:t>(3) 本開催要項、申込書、事前課題シートは、本会ホームページの新着情報からダウンロードできます。（URL：</w:t>
      </w:r>
      <w:hyperlink r:id="rId8" w:history="1">
        <w:r w:rsidRPr="005515E4">
          <w:rPr>
            <w:rStyle w:val="ae"/>
            <w:rFonts w:ascii="ＭＳ 明朝" w:eastAsia="ＭＳ 明朝" w:hAnsi="ＭＳ 明朝"/>
            <w:sz w:val="24"/>
          </w:rPr>
          <w:t>http://www.shizuoka-wel.jp/</w:t>
        </w:r>
      </w:hyperlink>
      <w:r w:rsidRPr="005515E4">
        <w:rPr>
          <w:rFonts w:ascii="ＭＳ 明朝" w:eastAsia="ＭＳ 明朝" w:hAnsi="ＭＳ 明朝" w:hint="eastAsia"/>
          <w:sz w:val="24"/>
        </w:rPr>
        <w:t>）</w:t>
      </w:r>
    </w:p>
    <w:p w:rsidR="003E3016" w:rsidRPr="00763678" w:rsidRDefault="00E64142" w:rsidP="00347D27">
      <w:pPr>
        <w:tabs>
          <w:tab w:val="left" w:pos="1220"/>
        </w:tabs>
        <w:spacing w:beforeLines="50" w:before="171"/>
        <w:ind w:leftChars="67" w:left="141"/>
        <w:rPr>
          <w:rFonts w:asciiTheme="minorEastAsia" w:hAnsiTheme="minorEastAsia"/>
          <w:sz w:val="24"/>
        </w:rPr>
      </w:pPr>
      <w:r w:rsidRPr="00763678">
        <w:rPr>
          <w:rFonts w:asciiTheme="minorEastAsia" w:hAnsiTheme="minorEastAsia" w:hint="eastAsia"/>
          <w:sz w:val="24"/>
        </w:rPr>
        <w:t>９</w:t>
      </w:r>
      <w:r w:rsidR="003E3016" w:rsidRPr="00763678">
        <w:rPr>
          <w:rFonts w:asciiTheme="minorEastAsia" w:hAnsiTheme="minorEastAsia" w:hint="eastAsia"/>
          <w:sz w:val="24"/>
        </w:rPr>
        <w:t xml:space="preserve">　問い合わせ・申込先</w:t>
      </w:r>
    </w:p>
    <w:p w:rsidR="003E3016" w:rsidRPr="00763678" w:rsidRDefault="003E3016" w:rsidP="003E3016">
      <w:pPr>
        <w:tabs>
          <w:tab w:val="left" w:pos="1220"/>
        </w:tabs>
        <w:ind w:leftChars="-57" w:left="2551" w:hangingChars="1113" w:hanging="2671"/>
        <w:rPr>
          <w:rFonts w:asciiTheme="minorEastAsia" w:hAnsiTheme="minorEastAsia"/>
          <w:sz w:val="24"/>
        </w:rPr>
      </w:pPr>
      <w:r w:rsidRPr="00763678">
        <w:rPr>
          <w:rFonts w:asciiTheme="minorEastAsia" w:hAnsiTheme="minorEastAsia"/>
          <w:noProof/>
          <w:sz w:val="24"/>
        </w:rPr>
        <mc:AlternateContent>
          <mc:Choice Requires="wps">
            <w:drawing>
              <wp:anchor distT="0" distB="0" distL="114300" distR="114300" simplePos="0" relativeHeight="251679232" behindDoc="0" locked="0" layoutInCell="1" hidden="0" allowOverlap="1" wp14:anchorId="4AAE0EA8" wp14:editId="12752351">
                <wp:simplePos x="0" y="0"/>
                <wp:positionH relativeFrom="column">
                  <wp:posOffset>408940</wp:posOffset>
                </wp:positionH>
                <wp:positionV relativeFrom="paragraph">
                  <wp:posOffset>39370</wp:posOffset>
                </wp:positionV>
                <wp:extent cx="5895975" cy="952500"/>
                <wp:effectExtent l="0" t="0" r="28575" b="19050"/>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952500"/>
                        </a:xfrm>
                        <a:prstGeom prst="rect">
                          <a:avLst/>
                        </a:prstGeom>
                        <a:solidFill>
                          <a:srgbClr val="FFFFFF"/>
                        </a:solidFill>
                        <a:ln w="9525">
                          <a:solidFill>
                            <a:srgbClr val="000000"/>
                          </a:solidFill>
                          <a:prstDash val="dash"/>
                          <a:miter lim="800000"/>
                          <a:headEnd/>
                          <a:tailEnd/>
                        </a:ln>
                      </wps:spPr>
                      <wps:txbx>
                        <w:txbxContent>
                          <w:p w:rsidR="003E3016" w:rsidRPr="005515E4" w:rsidRDefault="003E3016" w:rsidP="00347D27">
                            <w:pPr>
                              <w:rPr>
                                <w:rFonts w:asciiTheme="minorEastAsia" w:hAnsiTheme="minorEastAsia"/>
                                <w:sz w:val="24"/>
                              </w:rPr>
                            </w:pPr>
                            <w:r w:rsidRPr="005515E4">
                              <w:rPr>
                                <w:rFonts w:asciiTheme="minorEastAsia" w:hAnsiTheme="minorEastAsia" w:hint="eastAsia"/>
                                <w:sz w:val="24"/>
                              </w:rPr>
                              <w:t>社会福祉法人静岡県社会福祉協議会　生活支援部権利擁護課（窪田、</w:t>
                            </w:r>
                            <w:r w:rsidR="00347D27" w:rsidRPr="005515E4">
                              <w:rPr>
                                <w:rFonts w:asciiTheme="minorEastAsia" w:hAnsiTheme="minorEastAsia" w:hint="eastAsia"/>
                                <w:sz w:val="24"/>
                              </w:rPr>
                              <w:t>天</w:t>
                            </w:r>
                            <w:r w:rsidRPr="005515E4">
                              <w:rPr>
                                <w:rFonts w:asciiTheme="minorEastAsia" w:hAnsiTheme="minorEastAsia" w:hint="eastAsia"/>
                                <w:sz w:val="24"/>
                              </w:rPr>
                              <w:t>野）</w:t>
                            </w:r>
                          </w:p>
                          <w:p w:rsidR="003E3016" w:rsidRPr="005515E4" w:rsidRDefault="003E3016" w:rsidP="00347D27">
                            <w:pPr>
                              <w:rPr>
                                <w:rFonts w:asciiTheme="minorEastAsia" w:hAnsiTheme="minorEastAsia"/>
                                <w:sz w:val="24"/>
                              </w:rPr>
                            </w:pPr>
                            <w:r w:rsidRPr="005515E4">
                              <w:rPr>
                                <w:rFonts w:asciiTheme="minorEastAsia" w:hAnsiTheme="minorEastAsia" w:hint="eastAsia"/>
                                <w:sz w:val="24"/>
                              </w:rPr>
                              <w:t>〒420-8670　静岡市葵区駿府町1－70</w:t>
                            </w:r>
                          </w:p>
                          <w:p w:rsidR="003E3016" w:rsidRPr="005515E4" w:rsidRDefault="003E3016" w:rsidP="00347D27">
                            <w:pPr>
                              <w:rPr>
                                <w:rFonts w:asciiTheme="minorEastAsia" w:hAnsiTheme="minorEastAsia"/>
                                <w:sz w:val="24"/>
                              </w:rPr>
                            </w:pPr>
                            <w:r w:rsidRPr="005515E4">
                              <w:rPr>
                                <w:rFonts w:asciiTheme="minorEastAsia" w:hAnsiTheme="minorEastAsia" w:hint="eastAsia"/>
                                <w:sz w:val="24"/>
                              </w:rPr>
                              <w:t>電話番号054-254-5237　FAX番号054-251-7508</w:t>
                            </w:r>
                          </w:p>
                          <w:p w:rsidR="003E3016" w:rsidRPr="005515E4" w:rsidRDefault="003E3016" w:rsidP="00347D27">
                            <w:pPr>
                              <w:rPr>
                                <w:rFonts w:asciiTheme="minorEastAsia" w:hAnsiTheme="minorEastAsia"/>
                                <w:sz w:val="24"/>
                              </w:rPr>
                            </w:pPr>
                            <w:r w:rsidRPr="005515E4">
                              <w:rPr>
                                <w:rFonts w:asciiTheme="minorEastAsia" w:hAnsiTheme="minorEastAsia" w:hint="eastAsia"/>
                                <w:sz w:val="24"/>
                              </w:rPr>
                              <w:t>E-mail</w:t>
                            </w:r>
                            <w:r w:rsidRPr="005515E4">
                              <w:rPr>
                                <w:rFonts w:asciiTheme="minorEastAsia" w:hAnsiTheme="minorEastAsia" w:hint="eastAsia"/>
                                <w:sz w:val="24"/>
                              </w:rPr>
                              <w:t>：</w:t>
                            </w:r>
                            <w:proofErr w:type="spellStart"/>
                            <w:r w:rsidRPr="005515E4">
                              <w:rPr>
                                <w:rFonts w:asciiTheme="minorEastAsia" w:hAnsiTheme="minorEastAsia" w:hint="eastAsia"/>
                                <w:sz w:val="24"/>
                              </w:rPr>
                              <w:t>jiritsu</w:t>
                            </w:r>
                            <w:proofErr w:type="spellEnd"/>
                            <w:r w:rsidRPr="005515E4">
                              <w:rPr>
                                <w:rFonts w:asciiTheme="minorEastAsia" w:hAnsiTheme="minorEastAsia" w:hint="eastAsia"/>
                                <w:sz w:val="24"/>
                              </w:rPr>
                              <w:t xml:space="preserve"> @shizuoka-wel.jp</w:t>
                            </w:r>
                          </w:p>
                        </w:txbxContent>
                      </wps:txbx>
                      <wps:bodyPr rot="0" wrap="square" tIns="45720" rIns="9144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E0EA8" id="_x0000_t202" coordsize="21600,21600" o:spt="202" path="m,l,21600r21600,l21600,xe">
                <v:stroke joinstyle="miter"/>
                <v:path gradientshapeok="t" o:connecttype="rect"/>
              </v:shapetype>
              <v:shape id="テキスト ボックス 2" o:spid="_x0000_s1029" type="#_x0000_t202" style="position:absolute;left:0;text-align:left;margin-left:32.2pt;margin-top:3.1pt;width:464.25pt;height: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YMNgIAAEMEAAAOAAAAZHJzL2Uyb0RvYy54bWysU82O0zAQviPxDpbvNGloaRs1XS0tRUgr&#10;QFp4ANdxGgv/YbtNet1KiIfgFRBnnicvwtjptqsFLogcHI89880333jmV60UaM+s41oVeDhIMWKK&#10;6pKrbYE/flg/m2LkPFElEVqxAh+Yw1eLp0/mjclZpmstSmYRgCiXN6bAtfcmTxJHayaJG2jDFFxW&#10;2kriwbTbpLSkAXQpkixNXySNtqWxmjLn4HTVX+JFxK8qRv27qnLMI1Fg4ObjauO6CWuymJN8a4mp&#10;OT3RIP/AQhKuIOkZakU8QTvLf4OSnFrtdOUHVMtEVxWnLNYA1QzTR9Xc1sSwWAuI48xZJvf/YOnb&#10;/XuLeAm9S7MJRopI6FJ3/NLdfe/ufnbHr6g7fuuOx+7uB9goC4o1xuUQeGsg1LcvdQvRsXpnbjT9&#10;5JDSy5qoLbu2Vjc1IyUwHobI5EFoj+MAJAjXVlaGP0iCAA96dTj3h7UeUTgcT2fj2WSMEYW72Tgb&#10;p7GBySXaWOdfMy1R2BTYQv8jMbK/cT7kJ/m9S0jmtODlmgsRDbvdLIVFewJvZR2/SPmRm1Co6bP3&#10;Jf8VIo3fnyAChRVxdZ+qhF3wIrnkHoZBcFng6TmY5EHAV6qMLp5w0e+hFKFOivYiBm19u2ljO58H&#10;yHCy0eUB+mR1//YbeOsFdp93xDKYhzcKWjMaTzIQ3EZjNhyNwCCK1hoGxd9vlz6OTeCp9PXO64pH&#10;RS85TmTgpUahT1MVRuGhHb0us7/4BQAA//8DAFBLAwQUAAYACAAAACEAxN5/U90AAAAIAQAADwAA&#10;AGRycy9kb3ducmV2LnhtbEyPS0/EMAyE70j8h8hI3NiUal8tTVeI520lyh44uo37EE1SNdm2/HvM&#10;iT1Z9ozG32SHxfRiotF3ziq4X0UgyFZOd7ZRcPp8vduD8AGtxt5ZUvBDHg759VWGqXaz/aCpCI3g&#10;EOtTVNCGMKRS+qolg37lBrKs1W40GHgdG6lHnDnc9DKOoq002Fn+0OJATy1V38XZKDi++325e5m+&#10;3oqTez7Ouxo3ca3U7c3y+AAi0BL+zfCHz+iQM1PpzlZ70SvYrtfs5BmDYDlJ4gREyb4NX2SeycsC&#10;+S8AAAD//wMAUEsBAi0AFAAGAAgAAAAhALaDOJL+AAAA4QEAABMAAAAAAAAAAAAAAAAAAAAAAFtD&#10;b250ZW50X1R5cGVzXS54bWxQSwECLQAUAAYACAAAACEAOP0h/9YAAACUAQAACwAAAAAAAAAAAAAA&#10;AAAvAQAAX3JlbHMvLnJlbHNQSwECLQAUAAYACAAAACEAFZYWDDYCAABDBAAADgAAAAAAAAAAAAAA&#10;AAAuAgAAZHJzL2Uyb0RvYy54bWxQSwECLQAUAAYACAAAACEAxN5/U90AAAAIAQAADwAAAAAAAAAA&#10;AAAAAACQBAAAZHJzL2Rvd25yZXYueG1sUEsFBgAAAAAEAAQA8wAAAJoFAAAAAA==&#10;">
                <v:stroke dashstyle="dash"/>
                <v:textbox>
                  <w:txbxContent>
                    <w:p w:rsidR="003E3016" w:rsidRPr="005515E4" w:rsidRDefault="003E3016" w:rsidP="00347D27">
                      <w:pPr>
                        <w:rPr>
                          <w:rFonts w:asciiTheme="minorEastAsia" w:hAnsiTheme="minorEastAsia"/>
                          <w:sz w:val="24"/>
                        </w:rPr>
                      </w:pPr>
                      <w:r w:rsidRPr="005515E4">
                        <w:rPr>
                          <w:rFonts w:asciiTheme="minorEastAsia" w:hAnsiTheme="minorEastAsia" w:hint="eastAsia"/>
                          <w:sz w:val="24"/>
                        </w:rPr>
                        <w:t>社会福祉法人静岡県社会福祉協議会　生活支援部権利擁護課（窪田、</w:t>
                      </w:r>
                      <w:r w:rsidR="00347D27" w:rsidRPr="005515E4">
                        <w:rPr>
                          <w:rFonts w:asciiTheme="minorEastAsia" w:hAnsiTheme="minorEastAsia" w:hint="eastAsia"/>
                          <w:sz w:val="24"/>
                        </w:rPr>
                        <w:t>天</w:t>
                      </w:r>
                      <w:r w:rsidRPr="005515E4">
                        <w:rPr>
                          <w:rFonts w:asciiTheme="minorEastAsia" w:hAnsiTheme="minorEastAsia" w:hint="eastAsia"/>
                          <w:sz w:val="24"/>
                        </w:rPr>
                        <w:t>野）</w:t>
                      </w:r>
                    </w:p>
                    <w:p w:rsidR="003E3016" w:rsidRPr="005515E4" w:rsidRDefault="003E3016" w:rsidP="00347D27">
                      <w:pPr>
                        <w:rPr>
                          <w:rFonts w:asciiTheme="minorEastAsia" w:hAnsiTheme="minorEastAsia"/>
                          <w:sz w:val="24"/>
                        </w:rPr>
                      </w:pPr>
                      <w:r w:rsidRPr="005515E4">
                        <w:rPr>
                          <w:rFonts w:asciiTheme="minorEastAsia" w:hAnsiTheme="minorEastAsia" w:hint="eastAsia"/>
                          <w:sz w:val="24"/>
                        </w:rPr>
                        <w:t>〒420-8670　静岡市葵区駿府町1－70</w:t>
                      </w:r>
                    </w:p>
                    <w:p w:rsidR="003E3016" w:rsidRPr="005515E4" w:rsidRDefault="003E3016" w:rsidP="00347D27">
                      <w:pPr>
                        <w:rPr>
                          <w:rFonts w:asciiTheme="minorEastAsia" w:hAnsiTheme="minorEastAsia"/>
                          <w:sz w:val="24"/>
                        </w:rPr>
                      </w:pPr>
                      <w:r w:rsidRPr="005515E4">
                        <w:rPr>
                          <w:rFonts w:asciiTheme="minorEastAsia" w:hAnsiTheme="minorEastAsia" w:hint="eastAsia"/>
                          <w:sz w:val="24"/>
                        </w:rPr>
                        <w:t>電話番号054-254-5237　FAX番号054-251-7508</w:t>
                      </w:r>
                    </w:p>
                    <w:p w:rsidR="003E3016" w:rsidRPr="005515E4" w:rsidRDefault="003E3016" w:rsidP="00347D27">
                      <w:pPr>
                        <w:rPr>
                          <w:rFonts w:asciiTheme="minorEastAsia" w:hAnsiTheme="minorEastAsia"/>
                          <w:sz w:val="24"/>
                        </w:rPr>
                      </w:pPr>
                      <w:r w:rsidRPr="005515E4">
                        <w:rPr>
                          <w:rFonts w:asciiTheme="minorEastAsia" w:hAnsiTheme="minorEastAsia" w:hint="eastAsia"/>
                          <w:sz w:val="24"/>
                        </w:rPr>
                        <w:t>E-mail</w:t>
                      </w:r>
                      <w:r w:rsidRPr="005515E4">
                        <w:rPr>
                          <w:rFonts w:asciiTheme="minorEastAsia" w:hAnsiTheme="minorEastAsia" w:hint="eastAsia"/>
                          <w:sz w:val="24"/>
                        </w:rPr>
                        <w:t>：</w:t>
                      </w:r>
                      <w:proofErr w:type="spellStart"/>
                      <w:r w:rsidRPr="005515E4">
                        <w:rPr>
                          <w:rFonts w:asciiTheme="minorEastAsia" w:hAnsiTheme="minorEastAsia" w:hint="eastAsia"/>
                          <w:sz w:val="24"/>
                        </w:rPr>
                        <w:t>jiritsu</w:t>
                      </w:r>
                      <w:proofErr w:type="spellEnd"/>
                      <w:r w:rsidRPr="005515E4">
                        <w:rPr>
                          <w:rFonts w:asciiTheme="minorEastAsia" w:hAnsiTheme="minorEastAsia" w:hint="eastAsia"/>
                          <w:sz w:val="24"/>
                        </w:rPr>
                        <w:t xml:space="preserve"> @shizuoka-wel.jp</w:t>
                      </w:r>
                    </w:p>
                  </w:txbxContent>
                </v:textbox>
              </v:shape>
            </w:pict>
          </mc:Fallback>
        </mc:AlternateContent>
      </w:r>
      <w:r w:rsidRPr="00763678">
        <w:rPr>
          <w:rFonts w:asciiTheme="minorEastAsia" w:hAnsiTheme="minorEastAsia" w:hint="eastAsia"/>
          <w:sz w:val="24"/>
        </w:rPr>
        <w:t xml:space="preserve">　　　　　　</w:t>
      </w:r>
    </w:p>
    <w:p w:rsidR="003E3016" w:rsidRPr="00763678" w:rsidRDefault="003E3016" w:rsidP="003E3016">
      <w:pPr>
        <w:tabs>
          <w:tab w:val="left" w:pos="1220"/>
        </w:tabs>
        <w:ind w:leftChars="-57" w:left="2551" w:hangingChars="1113" w:hanging="2671"/>
        <w:rPr>
          <w:rFonts w:asciiTheme="minorEastAsia" w:hAnsiTheme="minorEastAsia"/>
          <w:sz w:val="24"/>
        </w:rPr>
      </w:pPr>
    </w:p>
    <w:p w:rsidR="003E3016" w:rsidRPr="00763678" w:rsidRDefault="003E3016" w:rsidP="003E3016">
      <w:pPr>
        <w:tabs>
          <w:tab w:val="left" w:pos="1220"/>
        </w:tabs>
        <w:ind w:leftChars="-57" w:left="2551" w:hangingChars="1113" w:hanging="2671"/>
        <w:rPr>
          <w:rFonts w:asciiTheme="minorEastAsia" w:hAnsiTheme="minorEastAsia"/>
          <w:sz w:val="24"/>
        </w:rPr>
      </w:pPr>
    </w:p>
    <w:p w:rsidR="003E3016" w:rsidRPr="00763678" w:rsidRDefault="003E3016" w:rsidP="003E3016">
      <w:pPr>
        <w:tabs>
          <w:tab w:val="left" w:pos="1220"/>
        </w:tabs>
        <w:ind w:leftChars="-57" w:left="2551" w:hangingChars="1113" w:hanging="2671"/>
        <w:rPr>
          <w:rFonts w:asciiTheme="minorEastAsia" w:hAnsiTheme="minorEastAsia"/>
          <w:sz w:val="24"/>
        </w:rPr>
      </w:pPr>
      <w:r w:rsidRPr="00763678">
        <w:rPr>
          <w:rFonts w:asciiTheme="minorEastAsia" w:hAnsiTheme="minorEastAsia" w:hint="eastAsia"/>
          <w:sz w:val="24"/>
        </w:rPr>
        <w:t xml:space="preserve">　　</w:t>
      </w:r>
    </w:p>
    <w:p w:rsidR="003E3016" w:rsidRPr="00763678" w:rsidRDefault="007A3095" w:rsidP="003E3016">
      <w:pPr>
        <w:tabs>
          <w:tab w:val="left" w:pos="1220"/>
        </w:tabs>
        <w:ind w:leftChars="-57" w:left="2551" w:hangingChars="1113" w:hanging="2671"/>
        <w:rPr>
          <w:rFonts w:asciiTheme="minorEastAsia" w:hAnsiTheme="minorEastAsia"/>
          <w:sz w:val="24"/>
        </w:rPr>
      </w:pPr>
      <w:r>
        <w:rPr>
          <w:rFonts w:asciiTheme="minorEastAsia" w:hAnsiTheme="minorEastAsia" w:hint="eastAsia"/>
          <w:noProof/>
          <w:sz w:val="24"/>
        </w:rPr>
        <w:drawing>
          <wp:anchor distT="0" distB="0" distL="114300" distR="114300" simplePos="0" relativeHeight="251683328" behindDoc="0" locked="0" layoutInCell="1" allowOverlap="1">
            <wp:simplePos x="0" y="0"/>
            <wp:positionH relativeFrom="column">
              <wp:posOffset>2827655</wp:posOffset>
            </wp:positionH>
            <wp:positionV relativeFrom="paragraph">
              <wp:posOffset>127000</wp:posOffset>
            </wp:positionV>
            <wp:extent cx="3152775" cy="2417445"/>
            <wp:effectExtent l="0" t="0" r="9525"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2417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016" w:rsidRPr="005515E4" w:rsidRDefault="003E3016" w:rsidP="003E3016">
      <w:pPr>
        <w:tabs>
          <w:tab w:val="left" w:pos="1220"/>
        </w:tabs>
        <w:ind w:leftChars="-57" w:left="2551" w:hangingChars="1113" w:hanging="2671"/>
        <w:rPr>
          <w:rFonts w:asciiTheme="minorEastAsia" w:hAnsiTheme="minorEastAsia"/>
          <w:sz w:val="24"/>
        </w:rPr>
      </w:pPr>
      <w:r w:rsidRPr="00763678">
        <w:rPr>
          <w:rFonts w:asciiTheme="minorEastAsia" w:hAnsiTheme="minorEastAsia"/>
          <w:noProof/>
          <w:sz w:val="24"/>
        </w:rPr>
        <mc:AlternateContent>
          <mc:Choice Requires="wps">
            <w:drawing>
              <wp:anchor distT="0" distB="0" distL="114300" distR="114300" simplePos="0" relativeHeight="251681280" behindDoc="0" locked="0" layoutInCell="1" allowOverlap="1" wp14:anchorId="0C74F566" wp14:editId="7DF6F37D">
                <wp:simplePos x="0" y="0"/>
                <wp:positionH relativeFrom="column">
                  <wp:posOffset>-61482</wp:posOffset>
                </wp:positionH>
                <wp:positionV relativeFrom="paragraph">
                  <wp:posOffset>225605</wp:posOffset>
                </wp:positionV>
                <wp:extent cx="2456597" cy="18573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456597" cy="1857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3016" w:rsidRPr="005515E4" w:rsidRDefault="003E3016" w:rsidP="003E3016">
                            <w:pPr>
                              <w:jc w:val="left"/>
                              <w:rPr>
                                <w:rFonts w:asciiTheme="minorEastAsia" w:hAnsiTheme="minorEastAsia"/>
                                <w:color w:val="000000" w:themeColor="text1"/>
                                <w:sz w:val="22"/>
                                <w:szCs w:val="24"/>
                              </w:rPr>
                            </w:pPr>
                            <w:r w:rsidRPr="005515E4">
                              <w:rPr>
                                <w:rFonts w:asciiTheme="minorEastAsia" w:hAnsiTheme="minorEastAsia" w:hint="eastAsia"/>
                                <w:color w:val="000000" w:themeColor="text1"/>
                                <w:sz w:val="22"/>
                                <w:szCs w:val="24"/>
                              </w:rPr>
                              <w:t>※静岡駅から徒歩で約15分、</w:t>
                            </w:r>
                          </w:p>
                          <w:p w:rsidR="003E3016" w:rsidRPr="005515E4" w:rsidRDefault="003E3016" w:rsidP="003E3016">
                            <w:pPr>
                              <w:ind w:firstLineChars="100" w:firstLine="220"/>
                              <w:jc w:val="left"/>
                              <w:rPr>
                                <w:rFonts w:asciiTheme="minorEastAsia" w:hAnsiTheme="minorEastAsia"/>
                                <w:color w:val="000000" w:themeColor="text1"/>
                                <w:sz w:val="22"/>
                                <w:szCs w:val="24"/>
                              </w:rPr>
                            </w:pPr>
                            <w:r w:rsidRPr="005515E4">
                              <w:rPr>
                                <w:rFonts w:asciiTheme="minorEastAsia" w:hAnsiTheme="minorEastAsia" w:hint="eastAsia"/>
                                <w:color w:val="000000" w:themeColor="text1"/>
                                <w:sz w:val="22"/>
                                <w:szCs w:val="24"/>
                              </w:rPr>
                              <w:t>新静岡駅から徒歩で約</w:t>
                            </w:r>
                            <w:r w:rsidR="00E64142" w:rsidRPr="005515E4">
                              <w:rPr>
                                <w:rFonts w:asciiTheme="minorEastAsia" w:hAnsiTheme="minorEastAsia" w:hint="eastAsia"/>
                                <w:color w:val="000000" w:themeColor="text1"/>
                                <w:sz w:val="22"/>
                                <w:szCs w:val="24"/>
                              </w:rPr>
                              <w:t>10</w:t>
                            </w:r>
                            <w:r w:rsidRPr="005515E4">
                              <w:rPr>
                                <w:rFonts w:asciiTheme="minorEastAsia" w:hAnsiTheme="minorEastAsia" w:hint="eastAsia"/>
                                <w:color w:val="000000" w:themeColor="text1"/>
                                <w:sz w:val="22"/>
                                <w:szCs w:val="24"/>
                              </w:rPr>
                              <w:t>分</w:t>
                            </w:r>
                          </w:p>
                          <w:p w:rsidR="003E3016" w:rsidRPr="005515E4" w:rsidRDefault="003E3016" w:rsidP="003E3016">
                            <w:pPr>
                              <w:jc w:val="left"/>
                              <w:rPr>
                                <w:rFonts w:asciiTheme="minorEastAsia" w:hAnsiTheme="minorEastAsia"/>
                                <w:color w:val="000000" w:themeColor="text1"/>
                                <w:sz w:val="22"/>
                                <w:szCs w:val="24"/>
                              </w:rPr>
                            </w:pPr>
                          </w:p>
                          <w:p w:rsidR="003E3016" w:rsidRPr="005515E4" w:rsidRDefault="003E3016" w:rsidP="003E3016">
                            <w:pPr>
                              <w:ind w:left="220" w:hangingChars="100" w:hanging="220"/>
                              <w:jc w:val="left"/>
                              <w:rPr>
                                <w:rFonts w:asciiTheme="minorEastAsia" w:hAnsiTheme="minorEastAsia"/>
                                <w:color w:val="000000" w:themeColor="text1"/>
                                <w:sz w:val="22"/>
                                <w:szCs w:val="24"/>
                              </w:rPr>
                            </w:pPr>
                            <w:r w:rsidRPr="005515E4">
                              <w:rPr>
                                <w:rFonts w:asciiTheme="minorEastAsia" w:hAnsiTheme="minorEastAsia" w:hint="eastAsia"/>
                                <w:color w:val="000000" w:themeColor="text1"/>
                                <w:sz w:val="22"/>
                                <w:szCs w:val="24"/>
                              </w:rPr>
                              <w:t>※</w:t>
                            </w:r>
                            <w:r w:rsidR="00E64142" w:rsidRPr="005515E4">
                              <w:rPr>
                                <w:rFonts w:asciiTheme="minorEastAsia" w:hAnsiTheme="minorEastAsia" w:hint="eastAsia"/>
                                <w:color w:val="000000" w:themeColor="text1"/>
                                <w:sz w:val="22"/>
                                <w:szCs w:val="24"/>
                              </w:rPr>
                              <w:t>会場となる建物に駐車場がありませんので、お車で来られる場合は、最寄りの有料</w:t>
                            </w:r>
                            <w:r w:rsidRPr="005515E4">
                              <w:rPr>
                                <w:rFonts w:asciiTheme="minorEastAsia" w:hAnsiTheme="minorEastAsia" w:hint="eastAsia"/>
                                <w:color w:val="000000" w:themeColor="text1"/>
                                <w:sz w:val="22"/>
                                <w:szCs w:val="24"/>
                              </w:rPr>
                              <w:t>駐車場</w:t>
                            </w:r>
                            <w:r w:rsidR="00E64142" w:rsidRPr="005515E4">
                              <w:rPr>
                                <w:rFonts w:asciiTheme="minorEastAsia" w:hAnsiTheme="minorEastAsia" w:hint="eastAsia"/>
                                <w:color w:val="000000" w:themeColor="text1"/>
                                <w:sz w:val="22"/>
                                <w:szCs w:val="24"/>
                              </w:rPr>
                              <w:t>を</w:t>
                            </w:r>
                            <w:r w:rsidRPr="005515E4">
                              <w:rPr>
                                <w:rFonts w:asciiTheme="minorEastAsia" w:hAnsiTheme="minorEastAsia" w:hint="eastAsia"/>
                                <w:color w:val="000000" w:themeColor="text1"/>
                                <w:sz w:val="22"/>
                                <w:szCs w:val="24"/>
                              </w:rPr>
                              <w:t>御利用ください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4F566" id="正方形/長方形 2" o:spid="_x0000_s1030" style="position:absolute;left:0;text-align:left;margin-left:-4.85pt;margin-top:17.75pt;width:193.45pt;height:146.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i8pQIAAHkFAAAOAAAAZHJzL2Uyb0RvYy54bWysVM1uEzEQviPxDpbvdJOQNO2qmypqVYRU&#10;tRUt6tnx2t2VvB5jO8mG94AHKGfOiAOPQyXegrG92Za24oDIYTOen88z42/m4LBtFFkJ62rQBR3u&#10;DCgRmkNZ65uCvr86ebVHifNMl0yBFgXdCEcPZy9fHKxNLkZQgSqFJQiiXb42Ba28N3mWOV6Jhrkd&#10;MEKjUYJtmMejvclKy9aI3qhsNBjsZmuwpbHAhXOoPU5GOov4Ugruz6V0whNVUMzNx6+N30X4ZrMD&#10;lt9YZqqad2mwf8iiYbXGS3uoY+YZWdr6CVRTcwsOpN/h0GQgZc1FrAGrGQ4eVXNZMSNiLdgcZ/o2&#10;uf8Hy89WF5bUZUFHlGjW4BPdff1y9/n7zx+32a9P35JERqFRa+Ny9L80F7Y7ORRD1a20TfjHekgb&#10;m7vpmytaTzgqR+PJ7mR/SglH23BvMn09nQTU7D7cWOffCGhIEApq8fViU9nq1PnkunUJt2k4qZVC&#10;PcuV/kOBmEGThYxTjlHyGyWS9zshseiQVbwg0k0cKUtWDInCOBfaD5OpYqVI6skAf13KfUQsQGkE&#10;DMgSE+qxO4BA5afYqZzOP4SKyNY+ePC3xFJwHxFvBu374KbWYJ8DUFhVd3Py3zYptSZ0ybeLNhJi&#10;HDyDZgHlBkliIU2PM/ykxgc6Zc5fMIvjgoOFK8Cf40cqWBcUOomSCuzH5/TBH1mMVkrWOH4FdR+W&#10;zApK1FuN/N4fjsdhXuNhPJmO8GAfWhYPLXrZHAE+3BCXjeFRDP5ebUVpobnGTTEPt6KJaY53F5R7&#10;uz0c+bQWcNdwMZ9HN5xRw/ypvjQ8gIc+BwJetdfMmo6lHgl+BttRZfkjsibfEKlhvvQg68jk+752&#10;L4DzHanU7aKwQB6eo9f9xpz9BgAA//8DAFBLAwQUAAYACAAAACEA7KdX498AAAAJAQAADwAAAGRy&#10;cy9kb3ducmV2LnhtbEyPQU+DQBCF7038D5sx8dYuUisVWRpi1KRHi4nxtrAjoOwsYbeU/vuOJ729&#10;yXt575tsN9teTDj6zpGC21UEAql2pqNGwXv5styC8EGT0b0jVHBGD7v8apHp1LgTveF0CI3gEvKp&#10;VtCGMKRS+rpFq/3KDUjsfbnR6sDn2Egz6hOX217GUXQvre6IF1o94FOL9c/haBX4atqX56H4+P70&#10;dVU8ky3v9q9K3VzPxSOIgHP4C8MvPqNDzkyVO5LxolewfEg4qWC92YBgf50kMYiKRbyNQOaZ/P9B&#10;fgEAAP//AwBQSwECLQAUAAYACAAAACEAtoM4kv4AAADhAQAAEwAAAAAAAAAAAAAAAAAAAAAAW0Nv&#10;bnRlbnRfVHlwZXNdLnhtbFBLAQItABQABgAIAAAAIQA4/SH/1gAAAJQBAAALAAAAAAAAAAAAAAAA&#10;AC8BAABfcmVscy8ucmVsc1BLAQItABQABgAIAAAAIQBimHi8pQIAAHkFAAAOAAAAAAAAAAAAAAAA&#10;AC4CAABkcnMvZTJvRG9jLnhtbFBLAQItABQABgAIAAAAIQDsp1fj3wAAAAkBAAAPAAAAAAAAAAAA&#10;AAAAAP8EAABkcnMvZG93bnJldi54bWxQSwUGAAAAAAQABADzAAAACwYAAAAA&#10;" filled="f" stroked="f" strokeweight="2pt">
                <v:textbox>
                  <w:txbxContent>
                    <w:p w:rsidR="003E3016" w:rsidRPr="005515E4" w:rsidRDefault="003E3016" w:rsidP="003E3016">
                      <w:pPr>
                        <w:jc w:val="left"/>
                        <w:rPr>
                          <w:rFonts w:asciiTheme="minorEastAsia" w:hAnsiTheme="minorEastAsia"/>
                          <w:color w:val="000000" w:themeColor="text1"/>
                          <w:sz w:val="22"/>
                          <w:szCs w:val="24"/>
                        </w:rPr>
                      </w:pPr>
                      <w:r w:rsidRPr="005515E4">
                        <w:rPr>
                          <w:rFonts w:asciiTheme="minorEastAsia" w:hAnsiTheme="minorEastAsia" w:hint="eastAsia"/>
                          <w:color w:val="000000" w:themeColor="text1"/>
                          <w:sz w:val="22"/>
                          <w:szCs w:val="24"/>
                        </w:rPr>
                        <w:t>※静岡駅から徒歩で約15分、</w:t>
                      </w:r>
                    </w:p>
                    <w:p w:rsidR="003E3016" w:rsidRPr="005515E4" w:rsidRDefault="003E3016" w:rsidP="003E3016">
                      <w:pPr>
                        <w:ind w:firstLineChars="100" w:firstLine="220"/>
                        <w:jc w:val="left"/>
                        <w:rPr>
                          <w:rFonts w:asciiTheme="minorEastAsia" w:hAnsiTheme="minorEastAsia"/>
                          <w:color w:val="000000" w:themeColor="text1"/>
                          <w:sz w:val="22"/>
                          <w:szCs w:val="24"/>
                        </w:rPr>
                      </w:pPr>
                      <w:r w:rsidRPr="005515E4">
                        <w:rPr>
                          <w:rFonts w:asciiTheme="minorEastAsia" w:hAnsiTheme="minorEastAsia" w:hint="eastAsia"/>
                          <w:color w:val="000000" w:themeColor="text1"/>
                          <w:sz w:val="22"/>
                          <w:szCs w:val="24"/>
                        </w:rPr>
                        <w:t>新静岡駅から徒歩で約</w:t>
                      </w:r>
                      <w:r w:rsidR="00E64142" w:rsidRPr="005515E4">
                        <w:rPr>
                          <w:rFonts w:asciiTheme="minorEastAsia" w:hAnsiTheme="minorEastAsia" w:hint="eastAsia"/>
                          <w:color w:val="000000" w:themeColor="text1"/>
                          <w:sz w:val="22"/>
                          <w:szCs w:val="24"/>
                        </w:rPr>
                        <w:t>10</w:t>
                      </w:r>
                      <w:r w:rsidRPr="005515E4">
                        <w:rPr>
                          <w:rFonts w:asciiTheme="minorEastAsia" w:hAnsiTheme="minorEastAsia" w:hint="eastAsia"/>
                          <w:color w:val="000000" w:themeColor="text1"/>
                          <w:sz w:val="22"/>
                          <w:szCs w:val="24"/>
                        </w:rPr>
                        <w:t>分</w:t>
                      </w:r>
                    </w:p>
                    <w:p w:rsidR="003E3016" w:rsidRPr="005515E4" w:rsidRDefault="003E3016" w:rsidP="003E3016">
                      <w:pPr>
                        <w:jc w:val="left"/>
                        <w:rPr>
                          <w:rFonts w:asciiTheme="minorEastAsia" w:hAnsiTheme="minorEastAsia"/>
                          <w:color w:val="000000" w:themeColor="text1"/>
                          <w:sz w:val="22"/>
                          <w:szCs w:val="24"/>
                        </w:rPr>
                      </w:pPr>
                    </w:p>
                    <w:p w:rsidR="003E3016" w:rsidRPr="005515E4" w:rsidRDefault="003E3016" w:rsidP="003E3016">
                      <w:pPr>
                        <w:ind w:left="220" w:hangingChars="100" w:hanging="220"/>
                        <w:jc w:val="left"/>
                        <w:rPr>
                          <w:rFonts w:asciiTheme="minorEastAsia" w:hAnsiTheme="minorEastAsia"/>
                          <w:color w:val="000000" w:themeColor="text1"/>
                          <w:sz w:val="22"/>
                          <w:szCs w:val="24"/>
                        </w:rPr>
                      </w:pPr>
                      <w:r w:rsidRPr="005515E4">
                        <w:rPr>
                          <w:rFonts w:asciiTheme="minorEastAsia" w:hAnsiTheme="minorEastAsia" w:hint="eastAsia"/>
                          <w:color w:val="000000" w:themeColor="text1"/>
                          <w:sz w:val="22"/>
                          <w:szCs w:val="24"/>
                        </w:rPr>
                        <w:t>※</w:t>
                      </w:r>
                      <w:r w:rsidR="00E64142" w:rsidRPr="005515E4">
                        <w:rPr>
                          <w:rFonts w:asciiTheme="minorEastAsia" w:hAnsiTheme="minorEastAsia" w:hint="eastAsia"/>
                          <w:color w:val="000000" w:themeColor="text1"/>
                          <w:sz w:val="22"/>
                          <w:szCs w:val="24"/>
                        </w:rPr>
                        <w:t>会場となる建物に駐車場がありませんので、お車で来られる場合は、最寄りの有料</w:t>
                      </w:r>
                      <w:r w:rsidRPr="005515E4">
                        <w:rPr>
                          <w:rFonts w:asciiTheme="minorEastAsia" w:hAnsiTheme="minorEastAsia" w:hint="eastAsia"/>
                          <w:color w:val="000000" w:themeColor="text1"/>
                          <w:sz w:val="22"/>
                          <w:szCs w:val="24"/>
                        </w:rPr>
                        <w:t>駐車場</w:t>
                      </w:r>
                      <w:r w:rsidR="00E64142" w:rsidRPr="005515E4">
                        <w:rPr>
                          <w:rFonts w:asciiTheme="minorEastAsia" w:hAnsiTheme="minorEastAsia" w:hint="eastAsia"/>
                          <w:color w:val="000000" w:themeColor="text1"/>
                          <w:sz w:val="22"/>
                          <w:szCs w:val="24"/>
                        </w:rPr>
                        <w:t>を</w:t>
                      </w:r>
                      <w:r w:rsidRPr="005515E4">
                        <w:rPr>
                          <w:rFonts w:asciiTheme="minorEastAsia" w:hAnsiTheme="minorEastAsia" w:hint="eastAsia"/>
                          <w:color w:val="000000" w:themeColor="text1"/>
                          <w:sz w:val="22"/>
                          <w:szCs w:val="24"/>
                        </w:rPr>
                        <w:t>御利用ください</w:t>
                      </w:r>
                    </w:p>
                  </w:txbxContent>
                </v:textbox>
              </v:rect>
            </w:pict>
          </mc:Fallback>
        </mc:AlternateContent>
      </w:r>
      <w:r w:rsidRPr="00763678">
        <w:rPr>
          <w:rFonts w:asciiTheme="minorEastAsia" w:hAnsiTheme="minorEastAsia" w:hint="eastAsia"/>
          <w:sz w:val="24"/>
        </w:rPr>
        <w:t xml:space="preserve">　</w:t>
      </w:r>
      <w:r w:rsidRPr="005515E4">
        <w:rPr>
          <w:rFonts w:asciiTheme="minorEastAsia" w:hAnsiTheme="minorEastAsia" w:hint="eastAsia"/>
          <w:sz w:val="24"/>
        </w:rPr>
        <w:t>＜会場＞</w:t>
      </w:r>
    </w:p>
    <w:p w:rsidR="003E3016" w:rsidRPr="00763678" w:rsidRDefault="003E3016" w:rsidP="003E3016">
      <w:pPr>
        <w:tabs>
          <w:tab w:val="left" w:pos="1220"/>
        </w:tabs>
        <w:ind w:leftChars="-57" w:left="2551" w:hangingChars="1113" w:hanging="2671"/>
        <w:rPr>
          <w:rFonts w:asciiTheme="minorEastAsia" w:hAnsiTheme="minorEastAsia"/>
          <w:sz w:val="24"/>
        </w:rPr>
      </w:pPr>
    </w:p>
    <w:p w:rsidR="003E3016" w:rsidRPr="00763678" w:rsidRDefault="003E3016" w:rsidP="003E3016">
      <w:pPr>
        <w:tabs>
          <w:tab w:val="left" w:pos="1220"/>
        </w:tabs>
        <w:ind w:leftChars="-57" w:left="2551" w:hangingChars="1113" w:hanging="2671"/>
        <w:rPr>
          <w:rFonts w:asciiTheme="minorEastAsia" w:hAnsiTheme="minorEastAsia"/>
          <w:sz w:val="24"/>
        </w:rPr>
      </w:pPr>
    </w:p>
    <w:p w:rsidR="003E3016" w:rsidRPr="00763678" w:rsidRDefault="003E3016" w:rsidP="003E3016">
      <w:pPr>
        <w:tabs>
          <w:tab w:val="left" w:pos="1220"/>
        </w:tabs>
        <w:ind w:leftChars="-57" w:left="2551" w:hangingChars="1113" w:hanging="2671"/>
        <w:rPr>
          <w:rFonts w:asciiTheme="minorEastAsia" w:hAnsiTheme="minorEastAsia"/>
          <w:sz w:val="24"/>
        </w:rPr>
      </w:pPr>
    </w:p>
    <w:p w:rsidR="003E3016" w:rsidRPr="00763678" w:rsidRDefault="003E3016" w:rsidP="003E3016">
      <w:pPr>
        <w:tabs>
          <w:tab w:val="left" w:pos="1220"/>
        </w:tabs>
        <w:ind w:firstLineChars="250" w:firstLine="600"/>
        <w:rPr>
          <w:rFonts w:asciiTheme="minorEastAsia" w:hAnsiTheme="minorEastAsia"/>
          <w:sz w:val="24"/>
        </w:rPr>
      </w:pPr>
    </w:p>
    <w:p w:rsidR="003E3016" w:rsidRPr="00763678" w:rsidRDefault="003E3016" w:rsidP="003E3016">
      <w:pPr>
        <w:tabs>
          <w:tab w:val="left" w:pos="1220"/>
        </w:tabs>
        <w:ind w:firstLineChars="250" w:firstLine="600"/>
        <w:rPr>
          <w:rFonts w:asciiTheme="minorEastAsia" w:hAnsiTheme="minorEastAsia"/>
          <w:sz w:val="24"/>
        </w:rPr>
      </w:pPr>
    </w:p>
    <w:p w:rsidR="003E3016" w:rsidRPr="00763678" w:rsidRDefault="003E3016" w:rsidP="003E3016">
      <w:pPr>
        <w:tabs>
          <w:tab w:val="left" w:pos="1220"/>
        </w:tabs>
        <w:ind w:firstLineChars="250" w:firstLine="600"/>
        <w:rPr>
          <w:rFonts w:asciiTheme="minorEastAsia" w:hAnsiTheme="minorEastAsia"/>
          <w:sz w:val="24"/>
        </w:rPr>
      </w:pPr>
    </w:p>
    <w:p w:rsidR="003E3016" w:rsidRPr="00763678" w:rsidRDefault="003E3016" w:rsidP="003E3016">
      <w:pPr>
        <w:tabs>
          <w:tab w:val="left" w:pos="1220"/>
        </w:tabs>
        <w:ind w:firstLineChars="250" w:firstLine="600"/>
        <w:rPr>
          <w:rFonts w:asciiTheme="minorEastAsia" w:hAnsiTheme="minorEastAsia"/>
          <w:sz w:val="24"/>
        </w:rPr>
      </w:pPr>
    </w:p>
    <w:p w:rsidR="003E3016" w:rsidRPr="00763678" w:rsidRDefault="003E3016" w:rsidP="003E3016">
      <w:pPr>
        <w:tabs>
          <w:tab w:val="left" w:pos="1220"/>
        </w:tabs>
        <w:ind w:firstLineChars="250" w:firstLine="600"/>
        <w:rPr>
          <w:rFonts w:asciiTheme="minorEastAsia" w:hAnsiTheme="minorEastAsia"/>
          <w:sz w:val="24"/>
        </w:rPr>
      </w:pPr>
    </w:p>
    <w:p w:rsidR="003E3016" w:rsidRDefault="003E3016" w:rsidP="003E3016">
      <w:pPr>
        <w:tabs>
          <w:tab w:val="left" w:pos="1220"/>
        </w:tabs>
        <w:ind w:firstLineChars="250" w:firstLine="600"/>
        <w:rPr>
          <w:rFonts w:asciiTheme="minorEastAsia" w:hAnsiTheme="minorEastAsia"/>
          <w:sz w:val="24"/>
        </w:rPr>
      </w:pPr>
    </w:p>
    <w:p w:rsidR="003E3016" w:rsidRDefault="003E3016" w:rsidP="003E3016">
      <w:pPr>
        <w:spacing w:line="400" w:lineRule="exact"/>
        <w:rPr>
          <w:rFonts w:ascii="HG創英角ｺﾞｼｯｸUB" w:eastAsia="HG創英角ｺﾞｼｯｸUB" w:hAnsi="HG創英角ｺﾞｼｯｸUB"/>
          <w:sz w:val="32"/>
        </w:rPr>
      </w:pPr>
      <w:r>
        <w:rPr>
          <w:rFonts w:ascii="HG創英角ｺﾞｼｯｸUB" w:eastAsia="HG創英角ｺﾞｼｯｸUB" w:hAnsi="HG創英角ｺﾞｼｯｸUB"/>
          <w:noProof/>
          <w:sz w:val="32"/>
        </w:rPr>
        <mc:AlternateContent>
          <mc:Choice Requires="wps">
            <w:drawing>
              <wp:anchor distT="0" distB="0" distL="114300" distR="114300" simplePos="0" relativeHeight="251682304" behindDoc="0" locked="0" layoutInCell="1" allowOverlap="1" wp14:anchorId="05E7ED69" wp14:editId="2D8B974F">
                <wp:simplePos x="0" y="0"/>
                <wp:positionH relativeFrom="column">
                  <wp:posOffset>-57785</wp:posOffset>
                </wp:positionH>
                <wp:positionV relativeFrom="paragraph">
                  <wp:posOffset>199390</wp:posOffset>
                </wp:positionV>
                <wp:extent cx="64389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4389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CA492F" id="直線コネクタ 4" o:spid="_x0000_s1026" style="position:absolute;left:0;text-align:left;z-index:251682304;visibility:visible;mso-wrap-style:square;mso-wrap-distance-left:9pt;mso-wrap-distance-top:0;mso-wrap-distance-right:9pt;mso-wrap-distance-bottom:0;mso-position-horizontal:absolute;mso-position-horizontal-relative:text;mso-position-vertical:absolute;mso-position-vertical-relative:text" from="-4.55pt,15.7pt" to="502.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uk1gEAAMgDAAAOAAAAZHJzL2Uyb0RvYy54bWysU81uEzEQviPxDpbvzW7SUJVVNj20gguC&#10;iJ8HcL3jrFX/yTbZzTWceQF4CA5U4sjD5NDXYOxNtggQQqgXr+35vm/mG88uLnqtyAZ8kNbUdDop&#10;KQHDbSPNuqbv3j47OackRGYapqyBmm4h0Ivl40eLzlUws61VDXiCIiZUnatpG6OriiLwFjQLE+vA&#10;YFBYr1nEo18XjWcdqmtVzMryrOisb5y3HELA26shSJdZXwjg8ZUQASJRNcXaYl59Xq/TWiwXrFp7&#10;5lrJD2Ww/6hCM2kw6Sh1xSIj7738TUpL7m2wIk641YUVQnLIHtDNtPzFzZuWOchesDnBjW0KDyfL&#10;X25WnsimpnNKDNP4RHefb+++fdrvvu4/fNzvvux338k89alzoUL4pVn5wym4lU+me+F1+qId0ufe&#10;bsfeQh8Jx8uz+en50xKfgB9jxT3R+RCfg9UkbWqqpEm2WcU2L0LEZAg9QtK1MqSr6ezJHPVSNFU2&#10;1JJ3catggL0Ggd4w+zTL5amCS+XJhuE8NDfTTE+CiEwUIZUaSeXfSQdsokGetH8ljuic0Zo4ErU0&#10;1v8pa+yPpYoBf3Q9eE22r22zzS+T24Hjktt2GO00jz+fM/3+B1z+AAAA//8DAFBLAwQUAAYACAAA&#10;ACEANnWDyt8AAAAJAQAADwAAAGRycy9kb3ducmV2LnhtbEyPQU8CMRCF7yb8h2ZMvBhoVwmBdbuE&#10;mIiJiQdQDtzKdtyutNPNtizrv7fEgxzfvJf3vimWg7Osxy40niRkEwEMqfK6oVrC58fLeA4sREVa&#10;WU8o4QcDLMvRTaFy7c+0wX4ba5ZKKORKgomxzTkPlUGnwsS3SMn78p1TMcmu5rpT51TuLH8QYsad&#10;aigtGNXis8HquD05Cbjev383/dtrNRz53Fidmfv1Tsq722H1BCziEP/DcMFP6FAmpoM/kQ7MShgv&#10;spSU8JhNgV18IaYLYIe/Cy8Lfv1B+QsAAP//AwBQSwECLQAUAAYACAAAACEAtoM4kv4AAADhAQAA&#10;EwAAAAAAAAAAAAAAAAAAAAAAW0NvbnRlbnRfVHlwZXNdLnhtbFBLAQItABQABgAIAAAAIQA4/SH/&#10;1gAAAJQBAAALAAAAAAAAAAAAAAAAAC8BAABfcmVscy8ucmVsc1BLAQItABQABgAIAAAAIQCaGTuk&#10;1gEAAMgDAAAOAAAAAAAAAAAAAAAAAC4CAABkcnMvZTJvRG9jLnhtbFBLAQItABQABgAIAAAAIQA2&#10;dYPK3wAAAAkBAAAPAAAAAAAAAAAAAAAAADAEAABkcnMvZG93bnJldi54bWxQSwUGAAAAAAQABADz&#10;AAAAPAUAAAAA&#10;" strokecolor="black [3040]" strokeweight="2pt"/>
            </w:pict>
          </mc:Fallback>
        </mc:AlternateContent>
      </w:r>
    </w:p>
    <w:p w:rsidR="003E3016" w:rsidRDefault="003E3016" w:rsidP="003E3016">
      <w:pPr>
        <w:spacing w:line="400" w:lineRule="exact"/>
        <w:rPr>
          <w:rFonts w:ascii="HG創英角ｺﾞｼｯｸUB" w:eastAsia="HG創英角ｺﾞｼｯｸUB" w:hAnsi="HG創英角ｺﾞｼｯｸUB"/>
          <w:sz w:val="28"/>
        </w:rPr>
      </w:pPr>
      <w:r w:rsidRPr="007D59FB">
        <w:rPr>
          <w:rFonts w:ascii="HG創英角ｺﾞｼｯｸUB" w:eastAsia="HG創英角ｺﾞｼｯｸUB" w:hAnsi="HG創英角ｺﾞｼｯｸUB" w:hint="eastAsia"/>
          <w:sz w:val="28"/>
        </w:rPr>
        <w:t>平成</w:t>
      </w:r>
      <w:r w:rsidR="001C51BB">
        <w:rPr>
          <w:rFonts w:ascii="HG創英角ｺﾞｼｯｸUB" w:eastAsia="HG創英角ｺﾞｼｯｸUB" w:hAnsi="HG創英角ｺﾞｼｯｸUB" w:hint="eastAsia"/>
          <w:sz w:val="28"/>
        </w:rPr>
        <w:t>30</w:t>
      </w:r>
      <w:r w:rsidRPr="007D59FB">
        <w:rPr>
          <w:rFonts w:ascii="HG創英角ｺﾞｼｯｸUB" w:eastAsia="HG創英角ｺﾞｼｯｸUB" w:hAnsi="HG創英角ｺﾞｼｯｸUB" w:hint="eastAsia"/>
          <w:sz w:val="28"/>
        </w:rPr>
        <w:t xml:space="preserve">年度　</w:t>
      </w:r>
    </w:p>
    <w:p w:rsidR="003E3016" w:rsidRPr="007D59FB" w:rsidRDefault="003E3016" w:rsidP="003E3016">
      <w:pPr>
        <w:spacing w:line="400" w:lineRule="exact"/>
        <w:rPr>
          <w:rFonts w:ascii="HG創英角ｺﾞｼｯｸUB" w:eastAsia="HG創英角ｺﾞｼｯｸUB" w:hAnsi="HG創英角ｺﾞｼｯｸUB"/>
          <w:spacing w:val="10"/>
          <w:sz w:val="28"/>
        </w:rPr>
      </w:pPr>
      <w:r w:rsidRPr="007A3095">
        <w:rPr>
          <w:rFonts w:ascii="HG創英角ｺﾞｼｯｸUB" w:eastAsia="HG創英角ｺﾞｼｯｸUB" w:hAnsi="HG創英角ｺﾞｼｯｸUB" w:hint="eastAsia"/>
          <w:spacing w:val="1"/>
          <w:w w:val="97"/>
          <w:kern w:val="0"/>
          <w:sz w:val="28"/>
          <w:fitText w:val="10360" w:id="1771803392"/>
        </w:rPr>
        <w:t>静岡県生活困窮者自立支援事業相談</w:t>
      </w:r>
      <w:r w:rsidRPr="007A3095">
        <w:rPr>
          <w:rFonts w:ascii="HG創英角ｺﾞｼｯｸUB" w:eastAsia="HG創英角ｺﾞｼｯｸUB" w:hAnsi="HG創英角ｺﾞｼｯｸUB"/>
          <w:spacing w:val="1"/>
          <w:w w:val="97"/>
          <w:kern w:val="0"/>
          <w:sz w:val="28"/>
          <w:fitText w:val="10360" w:id="1771803392"/>
        </w:rPr>
        <w:t>事業</w:t>
      </w:r>
      <w:r w:rsidRPr="007A3095">
        <w:rPr>
          <w:rFonts w:ascii="HG創英角ｺﾞｼｯｸUB" w:eastAsia="HG創英角ｺﾞｼｯｸUB" w:hAnsi="HG創英角ｺﾞｼｯｸUB" w:hint="eastAsia"/>
          <w:spacing w:val="1"/>
          <w:w w:val="97"/>
          <w:kern w:val="0"/>
          <w:sz w:val="28"/>
          <w:fitText w:val="10360" w:id="1771803392"/>
        </w:rPr>
        <w:t>従事者研修《</w:t>
      </w:r>
      <w:r w:rsidR="00E3286A" w:rsidRPr="007A3095">
        <w:rPr>
          <w:rFonts w:ascii="HG創英角ｺﾞｼｯｸUB" w:eastAsia="HG創英角ｺﾞｼｯｸUB" w:hAnsi="HG創英角ｺﾞｼｯｸUB" w:hint="eastAsia"/>
          <w:spacing w:val="1"/>
          <w:w w:val="97"/>
          <w:kern w:val="0"/>
          <w:sz w:val="28"/>
          <w:fitText w:val="10360" w:id="1771803392"/>
        </w:rPr>
        <w:t>情報交換・</w:t>
      </w:r>
      <w:r w:rsidR="00900C94" w:rsidRPr="007A3095">
        <w:rPr>
          <w:rFonts w:ascii="HG創英角ｺﾞｼｯｸUB" w:eastAsia="HG創英角ｺﾞｼｯｸUB" w:hAnsi="HG創英角ｺﾞｼｯｸUB" w:hint="eastAsia"/>
          <w:spacing w:val="1"/>
          <w:w w:val="97"/>
          <w:kern w:val="0"/>
          <w:sz w:val="28"/>
          <w:fitText w:val="10360" w:id="1771803392"/>
        </w:rPr>
        <w:t>支援方法の検討</w:t>
      </w:r>
      <w:r w:rsidRPr="007A3095">
        <w:rPr>
          <w:rFonts w:ascii="HG創英角ｺﾞｼｯｸUB" w:eastAsia="HG創英角ｺﾞｼｯｸUB" w:hAnsi="HG創英角ｺﾞｼｯｸUB" w:hint="eastAsia"/>
          <w:spacing w:val="1"/>
          <w:w w:val="97"/>
          <w:kern w:val="0"/>
          <w:sz w:val="28"/>
          <w:fitText w:val="10360" w:id="1771803392"/>
        </w:rPr>
        <w:t>編</w:t>
      </w:r>
      <w:r w:rsidRPr="007A3095">
        <w:rPr>
          <w:rFonts w:ascii="HG創英角ｺﾞｼｯｸUB" w:eastAsia="HG創英角ｺﾞｼｯｸUB" w:hAnsi="HG創英角ｺﾞｼｯｸUB" w:hint="eastAsia"/>
          <w:spacing w:val="-10"/>
          <w:w w:val="97"/>
          <w:kern w:val="0"/>
          <w:sz w:val="28"/>
          <w:fitText w:val="10360" w:id="1771803392"/>
        </w:rPr>
        <w:t>》</w:t>
      </w:r>
    </w:p>
    <w:p w:rsidR="003E3016" w:rsidRPr="00833166" w:rsidRDefault="003E3016" w:rsidP="003E3016">
      <w:pPr>
        <w:jc w:val="center"/>
        <w:rPr>
          <w:rFonts w:asciiTheme="minorEastAsia" w:hAnsiTheme="minorEastAsia"/>
          <w:kern w:val="0"/>
          <w:sz w:val="24"/>
        </w:rPr>
      </w:pPr>
      <w:r w:rsidRPr="007D59FB">
        <w:rPr>
          <w:rFonts w:ascii="HG創英角ｺﾞｼｯｸUB" w:eastAsia="HG創英角ｺﾞｼｯｸUB" w:hAnsi="HG創英角ｺﾞｼｯｸUB" w:hint="eastAsia"/>
          <w:spacing w:val="10"/>
          <w:sz w:val="40"/>
        </w:rPr>
        <w:t>参</w:t>
      </w:r>
      <w:r>
        <w:rPr>
          <w:rFonts w:ascii="HG創英角ｺﾞｼｯｸUB" w:eastAsia="HG創英角ｺﾞｼｯｸUB" w:hAnsi="HG創英角ｺﾞｼｯｸUB" w:hint="eastAsia"/>
          <w:spacing w:val="10"/>
          <w:sz w:val="40"/>
        </w:rPr>
        <w:t xml:space="preserve">　</w:t>
      </w:r>
      <w:r w:rsidRPr="007D59FB">
        <w:rPr>
          <w:rFonts w:ascii="HG創英角ｺﾞｼｯｸUB" w:eastAsia="HG創英角ｺﾞｼｯｸUB" w:hAnsi="HG創英角ｺﾞｼｯｸUB" w:hint="eastAsia"/>
          <w:spacing w:val="10"/>
          <w:sz w:val="40"/>
        </w:rPr>
        <w:t>加</w:t>
      </w:r>
      <w:r>
        <w:rPr>
          <w:rFonts w:ascii="HG創英角ｺﾞｼｯｸUB" w:eastAsia="HG創英角ｺﾞｼｯｸUB" w:hAnsi="HG創英角ｺﾞｼｯｸUB" w:hint="eastAsia"/>
          <w:spacing w:val="10"/>
          <w:sz w:val="40"/>
        </w:rPr>
        <w:t xml:space="preserve">　</w:t>
      </w:r>
      <w:r w:rsidRPr="007D59FB">
        <w:rPr>
          <w:rFonts w:ascii="HG創英角ｺﾞｼｯｸUB" w:eastAsia="HG創英角ｺﾞｼｯｸUB" w:hAnsi="HG創英角ｺﾞｼｯｸUB" w:hint="eastAsia"/>
          <w:spacing w:val="10"/>
          <w:sz w:val="40"/>
        </w:rPr>
        <w:t>申</w:t>
      </w:r>
      <w:r>
        <w:rPr>
          <w:rFonts w:ascii="HG創英角ｺﾞｼｯｸUB" w:eastAsia="HG創英角ｺﾞｼｯｸUB" w:hAnsi="HG創英角ｺﾞｼｯｸUB" w:hint="eastAsia"/>
          <w:spacing w:val="10"/>
          <w:sz w:val="40"/>
        </w:rPr>
        <w:t xml:space="preserve">　</w:t>
      </w:r>
      <w:r w:rsidRPr="007D59FB">
        <w:rPr>
          <w:rFonts w:ascii="HG創英角ｺﾞｼｯｸUB" w:eastAsia="HG創英角ｺﾞｼｯｸUB" w:hAnsi="HG創英角ｺﾞｼｯｸUB" w:hint="eastAsia"/>
          <w:spacing w:val="10"/>
          <w:sz w:val="40"/>
        </w:rPr>
        <w:t>込</w:t>
      </w:r>
      <w:r>
        <w:rPr>
          <w:rFonts w:ascii="HG創英角ｺﾞｼｯｸUB" w:eastAsia="HG創英角ｺﾞｼｯｸUB" w:hAnsi="HG創英角ｺﾞｼｯｸUB" w:hint="eastAsia"/>
          <w:spacing w:val="10"/>
          <w:sz w:val="40"/>
        </w:rPr>
        <w:t xml:space="preserve">　</w:t>
      </w:r>
      <w:r w:rsidRPr="007D59FB">
        <w:rPr>
          <w:rFonts w:ascii="HG創英角ｺﾞｼｯｸUB" w:eastAsia="HG創英角ｺﾞｼｯｸUB" w:hAnsi="HG創英角ｺﾞｼｯｸUB" w:hint="eastAsia"/>
          <w:spacing w:val="10"/>
          <w:sz w:val="40"/>
        </w:rPr>
        <w:t>書</w:t>
      </w:r>
    </w:p>
    <w:p w:rsidR="003E3016" w:rsidRPr="00347D27" w:rsidRDefault="003E3016" w:rsidP="00863952">
      <w:pPr>
        <w:widowControl/>
        <w:ind w:left="-360" w:firstLine="2487"/>
        <w:jc w:val="left"/>
        <w:rPr>
          <w:rFonts w:asciiTheme="minorEastAsia" w:hAnsiTheme="minorEastAsia"/>
          <w:kern w:val="0"/>
          <w:sz w:val="24"/>
          <w:u w:val="dotted"/>
        </w:rPr>
      </w:pPr>
      <w:r w:rsidRPr="00833166">
        <w:rPr>
          <w:rFonts w:asciiTheme="minorEastAsia" w:hAnsiTheme="minorEastAsia" w:hint="eastAsia"/>
          <w:kern w:val="0"/>
          <w:sz w:val="24"/>
        </w:rPr>
        <w:t xml:space="preserve">　　</w:t>
      </w:r>
      <w:r w:rsidRPr="00347D27">
        <w:rPr>
          <w:rFonts w:asciiTheme="minorEastAsia" w:hAnsiTheme="minorEastAsia" w:hint="eastAsia"/>
          <w:kern w:val="0"/>
          <w:sz w:val="24"/>
          <w:u w:val="dotted"/>
        </w:rPr>
        <w:t xml:space="preserve">所属機関名:　　　　</w:t>
      </w:r>
      <w:r w:rsidR="00863952" w:rsidRPr="00347D27">
        <w:rPr>
          <w:rFonts w:asciiTheme="minorEastAsia" w:hAnsiTheme="minorEastAsia" w:hint="eastAsia"/>
          <w:kern w:val="0"/>
          <w:sz w:val="24"/>
          <w:u w:val="dotted"/>
        </w:rPr>
        <w:t xml:space="preserve">　　　</w:t>
      </w:r>
      <w:r w:rsidRPr="00347D27">
        <w:rPr>
          <w:rFonts w:asciiTheme="minorEastAsia" w:hAnsiTheme="minorEastAsia" w:hint="eastAsia"/>
          <w:kern w:val="0"/>
          <w:sz w:val="24"/>
          <w:u w:val="dotted"/>
        </w:rPr>
        <w:t xml:space="preserve">　　　</w:t>
      </w:r>
      <w:r w:rsidR="00863952" w:rsidRPr="00347D27">
        <w:rPr>
          <w:rFonts w:asciiTheme="minorEastAsia" w:hAnsiTheme="minorEastAsia" w:hint="eastAsia"/>
          <w:kern w:val="0"/>
          <w:sz w:val="24"/>
          <w:u w:val="dotted"/>
        </w:rPr>
        <w:t xml:space="preserve">　</w:t>
      </w:r>
      <w:r w:rsidRPr="00347D27">
        <w:rPr>
          <w:rFonts w:asciiTheme="minorEastAsia" w:hAnsiTheme="minorEastAsia" w:hint="eastAsia"/>
          <w:kern w:val="0"/>
          <w:sz w:val="24"/>
          <w:u w:val="dotted"/>
        </w:rPr>
        <w:t xml:space="preserve">　　担当者:　　</w:t>
      </w:r>
      <w:r w:rsidR="00863952" w:rsidRPr="00347D27">
        <w:rPr>
          <w:rFonts w:asciiTheme="minorEastAsia" w:hAnsiTheme="minorEastAsia" w:hint="eastAsia"/>
          <w:kern w:val="0"/>
          <w:sz w:val="24"/>
          <w:u w:val="dotted"/>
        </w:rPr>
        <w:t xml:space="preserve">　</w:t>
      </w:r>
      <w:r w:rsidRPr="00347D27">
        <w:rPr>
          <w:rFonts w:asciiTheme="minorEastAsia" w:hAnsiTheme="minorEastAsia" w:hint="eastAsia"/>
          <w:kern w:val="0"/>
          <w:sz w:val="24"/>
          <w:u w:val="dotted"/>
        </w:rPr>
        <w:t xml:space="preserve">　　　　　　　　</w:t>
      </w:r>
    </w:p>
    <w:p w:rsidR="003E3016" w:rsidRDefault="003E3016" w:rsidP="00347D27">
      <w:pPr>
        <w:widowControl/>
        <w:ind w:left="-360" w:firstLine="2912"/>
        <w:jc w:val="left"/>
        <w:rPr>
          <w:rFonts w:asciiTheme="minorEastAsia" w:hAnsiTheme="minorEastAsia"/>
          <w:kern w:val="0"/>
          <w:sz w:val="24"/>
          <w:u w:val="dotted"/>
        </w:rPr>
      </w:pPr>
      <w:r w:rsidRPr="00347D27">
        <w:rPr>
          <w:rFonts w:asciiTheme="minorEastAsia" w:hAnsiTheme="minorEastAsia" w:hint="eastAsia"/>
          <w:spacing w:val="40"/>
          <w:kern w:val="0"/>
          <w:sz w:val="24"/>
          <w:u w:val="dotted"/>
          <w:fitText w:val="1200" w:id="1764460801"/>
        </w:rPr>
        <w:t>電話番</w:t>
      </w:r>
      <w:r w:rsidRPr="00347D27">
        <w:rPr>
          <w:rFonts w:asciiTheme="minorEastAsia" w:hAnsiTheme="minorEastAsia" w:hint="eastAsia"/>
          <w:kern w:val="0"/>
          <w:sz w:val="24"/>
          <w:u w:val="dotted"/>
          <w:fitText w:val="1200" w:id="1764460801"/>
        </w:rPr>
        <w:t>号</w:t>
      </w:r>
      <w:r w:rsidRPr="00347D27">
        <w:rPr>
          <w:rFonts w:asciiTheme="minorEastAsia" w:hAnsiTheme="minorEastAsia" w:hint="eastAsia"/>
          <w:kern w:val="0"/>
          <w:sz w:val="24"/>
          <w:u w:val="dotted"/>
        </w:rPr>
        <w:t xml:space="preserve">:　　　　　　　　　　　　　</w:t>
      </w:r>
    </w:p>
    <w:p w:rsidR="007F1EC3" w:rsidRDefault="007F1EC3" w:rsidP="00347D27">
      <w:pPr>
        <w:widowControl/>
        <w:ind w:left="-360" w:firstLine="2912"/>
        <w:jc w:val="left"/>
        <w:rPr>
          <w:rFonts w:asciiTheme="minorEastAsia" w:hAnsiTheme="minorEastAsia"/>
          <w:kern w:val="0"/>
          <w:sz w:val="24"/>
          <w:u w:val="dotted"/>
        </w:rPr>
      </w:pPr>
    </w:p>
    <w:tbl>
      <w:tblPr>
        <w:tblStyle w:val="ab"/>
        <w:tblW w:w="9918" w:type="dxa"/>
        <w:tblLook w:val="04A0" w:firstRow="1" w:lastRow="0" w:firstColumn="1" w:lastColumn="0" w:noHBand="0" w:noVBand="1"/>
      </w:tblPr>
      <w:tblGrid>
        <w:gridCol w:w="2249"/>
        <w:gridCol w:w="1972"/>
        <w:gridCol w:w="2252"/>
        <w:gridCol w:w="1549"/>
        <w:gridCol w:w="1896"/>
      </w:tblGrid>
      <w:tr w:rsidR="00063221" w:rsidTr="00DB4FEB">
        <w:tc>
          <w:tcPr>
            <w:tcW w:w="2263" w:type="dxa"/>
          </w:tcPr>
          <w:p w:rsidR="00063221" w:rsidRDefault="00063221" w:rsidP="00063221">
            <w:pPr>
              <w:tabs>
                <w:tab w:val="left" w:pos="1220"/>
              </w:tabs>
              <w:snapToGrid w:val="0"/>
              <w:jc w:val="center"/>
              <w:rPr>
                <w:rFonts w:asciiTheme="minorEastAsia" w:hAnsiTheme="minorEastAsia"/>
                <w:sz w:val="24"/>
              </w:rPr>
            </w:pPr>
            <w:r>
              <w:rPr>
                <w:rFonts w:asciiTheme="minorEastAsia" w:hAnsiTheme="minorEastAsia" w:hint="eastAsia"/>
                <w:sz w:val="24"/>
              </w:rPr>
              <w:t>所属団体分類</w:t>
            </w:r>
          </w:p>
          <w:p w:rsidR="00063221" w:rsidRPr="00E14A25" w:rsidRDefault="00063221" w:rsidP="00063221">
            <w:pPr>
              <w:tabs>
                <w:tab w:val="left" w:pos="1220"/>
              </w:tabs>
              <w:snapToGrid w:val="0"/>
              <w:ind w:rightChars="-119" w:right="-250"/>
              <w:jc w:val="left"/>
              <w:rPr>
                <w:rFonts w:asciiTheme="minorEastAsia" w:hAnsiTheme="minorEastAsia"/>
                <w:sz w:val="16"/>
                <w:szCs w:val="16"/>
              </w:rPr>
            </w:pPr>
            <w:r w:rsidRPr="00E14A25">
              <w:rPr>
                <w:rFonts w:asciiTheme="minorEastAsia" w:hAnsiTheme="minorEastAsia" w:hint="eastAsia"/>
                <w:sz w:val="16"/>
                <w:szCs w:val="16"/>
              </w:rPr>
              <w:t>※該当箇所に〇してください。</w:t>
            </w:r>
          </w:p>
        </w:tc>
        <w:tc>
          <w:tcPr>
            <w:tcW w:w="1985" w:type="dxa"/>
            <w:vAlign w:val="center"/>
          </w:tcPr>
          <w:p w:rsidR="00063221" w:rsidRPr="00833166" w:rsidRDefault="00063221" w:rsidP="00063221">
            <w:pPr>
              <w:widowControl/>
              <w:snapToGrid w:val="0"/>
              <w:jc w:val="center"/>
              <w:rPr>
                <w:rFonts w:asciiTheme="minorEastAsia" w:hAnsiTheme="minorEastAsia"/>
                <w:kern w:val="0"/>
                <w:sz w:val="24"/>
              </w:rPr>
            </w:pPr>
            <w:r>
              <w:rPr>
                <w:rFonts w:asciiTheme="minorEastAsia" w:hAnsiTheme="minorEastAsia" w:hint="eastAsia"/>
                <w:kern w:val="0"/>
                <w:sz w:val="24"/>
              </w:rPr>
              <w:t>職　名</w:t>
            </w:r>
          </w:p>
        </w:tc>
        <w:tc>
          <w:tcPr>
            <w:tcW w:w="2268" w:type="dxa"/>
            <w:vAlign w:val="center"/>
          </w:tcPr>
          <w:p w:rsidR="00063221" w:rsidRPr="00833166" w:rsidRDefault="00063221" w:rsidP="00063221">
            <w:pPr>
              <w:widowControl/>
              <w:snapToGrid w:val="0"/>
              <w:jc w:val="center"/>
              <w:rPr>
                <w:rFonts w:asciiTheme="minorEastAsia" w:hAnsiTheme="minorEastAsia"/>
                <w:kern w:val="0"/>
                <w:sz w:val="24"/>
              </w:rPr>
            </w:pPr>
            <w:r>
              <w:rPr>
                <w:rFonts w:asciiTheme="minorEastAsia" w:hAnsiTheme="minorEastAsia" w:hint="eastAsia"/>
                <w:kern w:val="0"/>
                <w:sz w:val="24"/>
              </w:rPr>
              <w:t>氏　　　名</w:t>
            </w:r>
          </w:p>
        </w:tc>
        <w:tc>
          <w:tcPr>
            <w:tcW w:w="1559" w:type="dxa"/>
            <w:vAlign w:val="center"/>
          </w:tcPr>
          <w:p w:rsidR="00063221" w:rsidRPr="00833166" w:rsidRDefault="00063221" w:rsidP="00063221">
            <w:pPr>
              <w:widowControl/>
              <w:snapToGrid w:val="0"/>
              <w:ind w:rightChars="-54" w:right="-113"/>
              <w:jc w:val="center"/>
              <w:rPr>
                <w:rFonts w:asciiTheme="minorEastAsia" w:hAnsiTheme="minorEastAsia"/>
                <w:kern w:val="0"/>
                <w:sz w:val="24"/>
              </w:rPr>
            </w:pPr>
            <w:r>
              <w:rPr>
                <w:rFonts w:asciiTheme="minorEastAsia" w:hAnsiTheme="minorEastAsia" w:hint="eastAsia"/>
                <w:kern w:val="0"/>
                <w:sz w:val="24"/>
              </w:rPr>
              <w:t>業務従事年月</w:t>
            </w:r>
          </w:p>
        </w:tc>
        <w:tc>
          <w:tcPr>
            <w:tcW w:w="1843" w:type="dxa"/>
            <w:vAlign w:val="center"/>
          </w:tcPr>
          <w:p w:rsidR="00063221" w:rsidRPr="00833166" w:rsidRDefault="005D2B84" w:rsidP="00063221">
            <w:pPr>
              <w:widowControl/>
              <w:snapToGrid w:val="0"/>
              <w:ind w:rightChars="-54" w:right="-113"/>
              <w:jc w:val="center"/>
              <w:rPr>
                <w:rFonts w:asciiTheme="minorEastAsia" w:hAnsiTheme="minorEastAsia"/>
                <w:kern w:val="0"/>
                <w:sz w:val="24"/>
              </w:rPr>
            </w:pPr>
            <w:r w:rsidRPr="005D2B84">
              <w:rPr>
                <w:rFonts w:asciiTheme="minorEastAsia" w:hAnsiTheme="minorEastAsia" w:hint="eastAsia"/>
                <w:w w:val="87"/>
                <w:kern w:val="0"/>
                <w:sz w:val="24"/>
                <w:fitText w:val="1680" w:id="1767730176"/>
              </w:rPr>
              <w:t>懇親会参加の有</w:t>
            </w:r>
            <w:r w:rsidRPr="005D2B84">
              <w:rPr>
                <w:rFonts w:asciiTheme="minorEastAsia" w:hAnsiTheme="minorEastAsia" w:hint="eastAsia"/>
                <w:spacing w:val="7"/>
                <w:w w:val="87"/>
                <w:kern w:val="0"/>
                <w:sz w:val="24"/>
                <w:fitText w:val="1680" w:id="1767730176"/>
              </w:rPr>
              <w:t>無</w:t>
            </w:r>
          </w:p>
        </w:tc>
      </w:tr>
      <w:tr w:rsidR="00063221" w:rsidTr="00063221">
        <w:tc>
          <w:tcPr>
            <w:tcW w:w="2263" w:type="dxa"/>
          </w:tcPr>
          <w:p w:rsidR="00063221" w:rsidRPr="00E14A25" w:rsidRDefault="00063221" w:rsidP="00063221">
            <w:pPr>
              <w:tabs>
                <w:tab w:val="left" w:pos="1220"/>
              </w:tabs>
              <w:snapToGrid w:val="0"/>
              <w:rPr>
                <w:rFonts w:asciiTheme="minorEastAsia" w:hAnsiTheme="minorEastAsia"/>
                <w:b/>
                <w:sz w:val="20"/>
              </w:rPr>
            </w:pPr>
            <w:r w:rsidRPr="00E14A25">
              <w:rPr>
                <w:rFonts w:asciiTheme="minorEastAsia" w:hAnsiTheme="minorEastAsia" w:hint="eastAsia"/>
                <w:b/>
                <w:sz w:val="20"/>
                <w:bdr w:val="single" w:sz="4" w:space="0" w:color="auto"/>
              </w:rPr>
              <w:t>行政</w:t>
            </w:r>
            <w:r w:rsidRPr="00E14A25">
              <w:rPr>
                <w:rFonts w:asciiTheme="minorEastAsia" w:hAnsiTheme="minorEastAsia" w:hint="eastAsia"/>
                <w:b/>
                <w:sz w:val="20"/>
              </w:rPr>
              <w:t>・社協・福祉施設・NPO法人・その他</w:t>
            </w:r>
          </w:p>
        </w:tc>
        <w:tc>
          <w:tcPr>
            <w:tcW w:w="1985" w:type="dxa"/>
            <w:vAlign w:val="center"/>
          </w:tcPr>
          <w:p w:rsidR="00063221" w:rsidRPr="00E14A25" w:rsidRDefault="00063221" w:rsidP="00063221">
            <w:pPr>
              <w:widowControl/>
              <w:jc w:val="center"/>
              <w:rPr>
                <w:rFonts w:asciiTheme="minorEastAsia" w:hAnsiTheme="minorEastAsia"/>
                <w:b/>
                <w:kern w:val="0"/>
                <w:sz w:val="24"/>
              </w:rPr>
            </w:pPr>
            <w:r w:rsidRPr="00E14A25">
              <w:rPr>
                <w:rFonts w:asciiTheme="minorEastAsia" w:hAnsiTheme="minorEastAsia" w:hint="eastAsia"/>
                <w:b/>
                <w:kern w:val="0"/>
                <w:sz w:val="24"/>
              </w:rPr>
              <w:t>相談員</w:t>
            </w:r>
          </w:p>
        </w:tc>
        <w:tc>
          <w:tcPr>
            <w:tcW w:w="2268" w:type="dxa"/>
            <w:vAlign w:val="center"/>
          </w:tcPr>
          <w:p w:rsidR="00063221" w:rsidRPr="00E14A25" w:rsidRDefault="00063221" w:rsidP="00063221">
            <w:pPr>
              <w:widowControl/>
              <w:jc w:val="center"/>
              <w:rPr>
                <w:rFonts w:asciiTheme="minorEastAsia" w:hAnsiTheme="minorEastAsia"/>
                <w:b/>
                <w:kern w:val="0"/>
                <w:sz w:val="24"/>
              </w:rPr>
            </w:pPr>
            <w:r w:rsidRPr="00E14A25">
              <w:rPr>
                <w:rFonts w:asciiTheme="minorEastAsia" w:hAnsiTheme="minorEastAsia" w:hint="eastAsia"/>
                <w:b/>
                <w:kern w:val="0"/>
                <w:sz w:val="24"/>
              </w:rPr>
              <w:t>静岡　恋太郎</w:t>
            </w:r>
          </w:p>
        </w:tc>
        <w:tc>
          <w:tcPr>
            <w:tcW w:w="1559" w:type="dxa"/>
            <w:vAlign w:val="center"/>
          </w:tcPr>
          <w:p w:rsidR="00063221" w:rsidRPr="00E14A25" w:rsidRDefault="00063221" w:rsidP="00063221">
            <w:pPr>
              <w:widowControl/>
              <w:jc w:val="center"/>
              <w:rPr>
                <w:rFonts w:asciiTheme="minorEastAsia" w:hAnsiTheme="minorEastAsia"/>
                <w:b/>
                <w:kern w:val="0"/>
                <w:sz w:val="24"/>
              </w:rPr>
            </w:pPr>
            <w:r w:rsidRPr="00E14A25">
              <w:rPr>
                <w:rFonts w:asciiTheme="minorEastAsia" w:hAnsiTheme="minorEastAsia" w:hint="eastAsia"/>
                <w:b/>
                <w:kern w:val="0"/>
                <w:sz w:val="24"/>
              </w:rPr>
              <w:t>２年９月</w:t>
            </w:r>
          </w:p>
        </w:tc>
        <w:tc>
          <w:tcPr>
            <w:tcW w:w="1843" w:type="dxa"/>
            <w:vAlign w:val="center"/>
          </w:tcPr>
          <w:p w:rsidR="00063221" w:rsidRPr="00E14A25" w:rsidRDefault="005D2B84" w:rsidP="00063221">
            <w:pPr>
              <w:widowControl/>
              <w:snapToGrid w:val="0"/>
              <w:jc w:val="center"/>
              <w:rPr>
                <w:rFonts w:asciiTheme="minorEastAsia" w:hAnsiTheme="minorEastAsia"/>
                <w:b/>
                <w:kern w:val="0"/>
              </w:rPr>
            </w:pPr>
            <w:r w:rsidRPr="005D2B84">
              <w:rPr>
                <w:rFonts w:asciiTheme="minorEastAsia" w:hAnsiTheme="minorEastAsia" w:hint="eastAsia"/>
                <w:b/>
                <w:kern w:val="0"/>
                <w:bdr w:val="single" w:sz="4" w:space="0" w:color="auto"/>
              </w:rPr>
              <w:t>参加</w:t>
            </w:r>
            <w:r>
              <w:rPr>
                <w:rFonts w:asciiTheme="minorEastAsia" w:hAnsiTheme="minorEastAsia" w:hint="eastAsia"/>
                <w:b/>
                <w:kern w:val="0"/>
              </w:rPr>
              <w:t xml:space="preserve"> ・ 不参加</w:t>
            </w:r>
          </w:p>
        </w:tc>
      </w:tr>
      <w:tr w:rsidR="00063221" w:rsidTr="00063221">
        <w:trPr>
          <w:trHeight w:val="524"/>
        </w:trPr>
        <w:tc>
          <w:tcPr>
            <w:tcW w:w="2263" w:type="dxa"/>
          </w:tcPr>
          <w:p w:rsidR="00063221" w:rsidRPr="00E14A25" w:rsidRDefault="00063221" w:rsidP="00063221">
            <w:pPr>
              <w:tabs>
                <w:tab w:val="left" w:pos="1220"/>
              </w:tabs>
              <w:snapToGrid w:val="0"/>
              <w:rPr>
                <w:rFonts w:asciiTheme="minorEastAsia" w:hAnsiTheme="minorEastAsia"/>
                <w:b/>
                <w:sz w:val="20"/>
                <w:bdr w:val="single" w:sz="4" w:space="0" w:color="auto"/>
              </w:rPr>
            </w:pPr>
          </w:p>
        </w:tc>
        <w:tc>
          <w:tcPr>
            <w:tcW w:w="1985" w:type="dxa"/>
            <w:vAlign w:val="center"/>
          </w:tcPr>
          <w:p w:rsidR="00063221" w:rsidRPr="00E14A25" w:rsidRDefault="00063221" w:rsidP="00063221">
            <w:pPr>
              <w:widowControl/>
              <w:jc w:val="center"/>
              <w:rPr>
                <w:rFonts w:asciiTheme="minorEastAsia" w:hAnsiTheme="minorEastAsia"/>
                <w:b/>
                <w:kern w:val="0"/>
                <w:sz w:val="24"/>
              </w:rPr>
            </w:pPr>
          </w:p>
        </w:tc>
        <w:tc>
          <w:tcPr>
            <w:tcW w:w="2268" w:type="dxa"/>
            <w:vAlign w:val="center"/>
          </w:tcPr>
          <w:p w:rsidR="00063221" w:rsidRPr="00E14A25" w:rsidRDefault="00063221" w:rsidP="00063221">
            <w:pPr>
              <w:widowControl/>
              <w:jc w:val="center"/>
              <w:rPr>
                <w:rFonts w:asciiTheme="minorEastAsia" w:hAnsiTheme="minorEastAsia"/>
                <w:b/>
                <w:kern w:val="0"/>
                <w:sz w:val="24"/>
              </w:rPr>
            </w:pPr>
          </w:p>
        </w:tc>
        <w:tc>
          <w:tcPr>
            <w:tcW w:w="1559" w:type="dxa"/>
            <w:vAlign w:val="center"/>
          </w:tcPr>
          <w:p w:rsidR="00063221" w:rsidRPr="00E14A25" w:rsidRDefault="00063221" w:rsidP="00063221">
            <w:pPr>
              <w:widowControl/>
              <w:jc w:val="center"/>
              <w:rPr>
                <w:rFonts w:asciiTheme="minorEastAsia" w:hAnsiTheme="minorEastAsia"/>
                <w:b/>
                <w:kern w:val="0"/>
                <w:sz w:val="24"/>
              </w:rPr>
            </w:pPr>
          </w:p>
        </w:tc>
        <w:tc>
          <w:tcPr>
            <w:tcW w:w="1843" w:type="dxa"/>
            <w:vAlign w:val="center"/>
          </w:tcPr>
          <w:p w:rsidR="00063221" w:rsidRPr="00E14A25" w:rsidRDefault="00063221" w:rsidP="00063221">
            <w:pPr>
              <w:widowControl/>
              <w:snapToGrid w:val="0"/>
              <w:jc w:val="center"/>
              <w:rPr>
                <w:rFonts w:asciiTheme="minorEastAsia" w:hAnsiTheme="minorEastAsia"/>
                <w:b/>
                <w:kern w:val="0"/>
              </w:rPr>
            </w:pPr>
          </w:p>
        </w:tc>
      </w:tr>
      <w:tr w:rsidR="00063221" w:rsidTr="00063221">
        <w:trPr>
          <w:trHeight w:val="524"/>
        </w:trPr>
        <w:tc>
          <w:tcPr>
            <w:tcW w:w="2263" w:type="dxa"/>
          </w:tcPr>
          <w:p w:rsidR="00063221" w:rsidRPr="00E14A25" w:rsidRDefault="00063221" w:rsidP="00063221">
            <w:pPr>
              <w:tabs>
                <w:tab w:val="left" w:pos="1220"/>
              </w:tabs>
              <w:snapToGrid w:val="0"/>
              <w:rPr>
                <w:rFonts w:asciiTheme="minorEastAsia" w:hAnsiTheme="minorEastAsia"/>
                <w:b/>
                <w:sz w:val="20"/>
                <w:bdr w:val="single" w:sz="4" w:space="0" w:color="auto"/>
              </w:rPr>
            </w:pPr>
          </w:p>
        </w:tc>
        <w:tc>
          <w:tcPr>
            <w:tcW w:w="1985" w:type="dxa"/>
            <w:vAlign w:val="center"/>
          </w:tcPr>
          <w:p w:rsidR="00063221" w:rsidRPr="00E14A25" w:rsidRDefault="00063221" w:rsidP="00063221">
            <w:pPr>
              <w:widowControl/>
              <w:jc w:val="center"/>
              <w:rPr>
                <w:rFonts w:asciiTheme="minorEastAsia" w:hAnsiTheme="minorEastAsia"/>
                <w:b/>
                <w:kern w:val="0"/>
                <w:sz w:val="24"/>
              </w:rPr>
            </w:pPr>
          </w:p>
        </w:tc>
        <w:tc>
          <w:tcPr>
            <w:tcW w:w="2268" w:type="dxa"/>
            <w:vAlign w:val="center"/>
          </w:tcPr>
          <w:p w:rsidR="00063221" w:rsidRPr="00E14A25" w:rsidRDefault="00063221" w:rsidP="00063221">
            <w:pPr>
              <w:widowControl/>
              <w:jc w:val="center"/>
              <w:rPr>
                <w:rFonts w:asciiTheme="minorEastAsia" w:hAnsiTheme="minorEastAsia"/>
                <w:b/>
                <w:kern w:val="0"/>
                <w:sz w:val="24"/>
              </w:rPr>
            </w:pPr>
          </w:p>
        </w:tc>
        <w:tc>
          <w:tcPr>
            <w:tcW w:w="1559" w:type="dxa"/>
            <w:vAlign w:val="center"/>
          </w:tcPr>
          <w:p w:rsidR="00063221" w:rsidRPr="00E14A25" w:rsidRDefault="00063221" w:rsidP="00063221">
            <w:pPr>
              <w:widowControl/>
              <w:jc w:val="center"/>
              <w:rPr>
                <w:rFonts w:asciiTheme="minorEastAsia" w:hAnsiTheme="minorEastAsia"/>
                <w:b/>
                <w:kern w:val="0"/>
                <w:sz w:val="24"/>
              </w:rPr>
            </w:pPr>
          </w:p>
        </w:tc>
        <w:tc>
          <w:tcPr>
            <w:tcW w:w="1843" w:type="dxa"/>
            <w:vAlign w:val="center"/>
          </w:tcPr>
          <w:p w:rsidR="00063221" w:rsidRPr="00E14A25" w:rsidRDefault="00063221" w:rsidP="00063221">
            <w:pPr>
              <w:widowControl/>
              <w:snapToGrid w:val="0"/>
              <w:jc w:val="center"/>
              <w:rPr>
                <w:rFonts w:asciiTheme="minorEastAsia" w:hAnsiTheme="minorEastAsia"/>
                <w:b/>
                <w:kern w:val="0"/>
              </w:rPr>
            </w:pPr>
          </w:p>
        </w:tc>
      </w:tr>
      <w:tr w:rsidR="00063221" w:rsidTr="00063221">
        <w:trPr>
          <w:trHeight w:val="574"/>
        </w:trPr>
        <w:tc>
          <w:tcPr>
            <w:tcW w:w="2263" w:type="dxa"/>
          </w:tcPr>
          <w:p w:rsidR="00063221" w:rsidRPr="00E14A25" w:rsidRDefault="00063221" w:rsidP="00063221">
            <w:pPr>
              <w:tabs>
                <w:tab w:val="left" w:pos="1220"/>
              </w:tabs>
              <w:snapToGrid w:val="0"/>
              <w:rPr>
                <w:rFonts w:asciiTheme="minorEastAsia" w:hAnsiTheme="minorEastAsia"/>
                <w:b/>
                <w:sz w:val="20"/>
                <w:bdr w:val="single" w:sz="4" w:space="0" w:color="auto"/>
              </w:rPr>
            </w:pPr>
          </w:p>
        </w:tc>
        <w:tc>
          <w:tcPr>
            <w:tcW w:w="1985" w:type="dxa"/>
            <w:vAlign w:val="center"/>
          </w:tcPr>
          <w:p w:rsidR="00063221" w:rsidRPr="00E14A25" w:rsidRDefault="00063221" w:rsidP="00063221">
            <w:pPr>
              <w:widowControl/>
              <w:jc w:val="center"/>
              <w:rPr>
                <w:rFonts w:asciiTheme="minorEastAsia" w:hAnsiTheme="minorEastAsia"/>
                <w:b/>
                <w:kern w:val="0"/>
                <w:sz w:val="24"/>
              </w:rPr>
            </w:pPr>
          </w:p>
        </w:tc>
        <w:tc>
          <w:tcPr>
            <w:tcW w:w="2268" w:type="dxa"/>
            <w:vAlign w:val="center"/>
          </w:tcPr>
          <w:p w:rsidR="00063221" w:rsidRPr="00E14A25" w:rsidRDefault="00063221" w:rsidP="00063221">
            <w:pPr>
              <w:widowControl/>
              <w:jc w:val="center"/>
              <w:rPr>
                <w:rFonts w:asciiTheme="minorEastAsia" w:hAnsiTheme="minorEastAsia"/>
                <w:b/>
                <w:kern w:val="0"/>
                <w:sz w:val="24"/>
              </w:rPr>
            </w:pPr>
          </w:p>
        </w:tc>
        <w:tc>
          <w:tcPr>
            <w:tcW w:w="1559" w:type="dxa"/>
            <w:vAlign w:val="center"/>
          </w:tcPr>
          <w:p w:rsidR="00063221" w:rsidRPr="00E14A25" w:rsidRDefault="00063221" w:rsidP="00063221">
            <w:pPr>
              <w:widowControl/>
              <w:jc w:val="center"/>
              <w:rPr>
                <w:rFonts w:asciiTheme="minorEastAsia" w:hAnsiTheme="minorEastAsia"/>
                <w:b/>
                <w:kern w:val="0"/>
                <w:sz w:val="24"/>
              </w:rPr>
            </w:pPr>
          </w:p>
        </w:tc>
        <w:tc>
          <w:tcPr>
            <w:tcW w:w="1843" w:type="dxa"/>
            <w:vAlign w:val="center"/>
          </w:tcPr>
          <w:p w:rsidR="00063221" w:rsidRPr="00E14A25" w:rsidRDefault="00063221" w:rsidP="00063221">
            <w:pPr>
              <w:widowControl/>
              <w:snapToGrid w:val="0"/>
              <w:jc w:val="center"/>
              <w:rPr>
                <w:rFonts w:asciiTheme="minorEastAsia" w:hAnsiTheme="minorEastAsia"/>
                <w:b/>
                <w:kern w:val="0"/>
              </w:rPr>
            </w:pPr>
          </w:p>
        </w:tc>
      </w:tr>
    </w:tbl>
    <w:p w:rsidR="00E14A25" w:rsidRPr="00833166" w:rsidRDefault="00E14A25" w:rsidP="00063221">
      <w:pPr>
        <w:tabs>
          <w:tab w:val="left" w:pos="1220"/>
        </w:tabs>
        <w:spacing w:beforeLines="50" w:before="171"/>
        <w:rPr>
          <w:rFonts w:asciiTheme="minorEastAsia" w:hAnsiTheme="minorEastAsia"/>
          <w:sz w:val="24"/>
        </w:rPr>
      </w:pPr>
    </w:p>
    <w:sectPr w:rsidR="00E14A25" w:rsidRPr="00833166" w:rsidSect="00FB2B7D">
      <w:pgSz w:w="11906" w:h="16838"/>
      <w:pgMar w:top="1021" w:right="1021" w:bottom="851" w:left="1021" w:header="851" w:footer="992" w:gutter="0"/>
      <w:cols w:space="720"/>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DF4" w:rsidRDefault="00962DF4">
      <w:r>
        <w:separator/>
      </w:r>
    </w:p>
  </w:endnote>
  <w:endnote w:type="continuationSeparator" w:id="0">
    <w:p w:rsidR="00962DF4" w:rsidRDefault="009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DF4" w:rsidRDefault="00962DF4">
      <w:r>
        <w:separator/>
      </w:r>
    </w:p>
  </w:footnote>
  <w:footnote w:type="continuationSeparator" w:id="0">
    <w:p w:rsidR="00962DF4" w:rsidRDefault="00962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75877"/>
    <w:multiLevelType w:val="multilevel"/>
    <w:tmpl w:val="1F0C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E2CEC"/>
    <w:multiLevelType w:val="multilevel"/>
    <w:tmpl w:val="0678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105"/>
  <w:drawingGridVerticalSpacing w:val="171"/>
  <w:displayHorizontalDrawingGridEvery w:val="0"/>
  <w:displayVerticalDrawingGridEvery w:val="2"/>
  <w:characterSpacingControl w:val="compressPunctuation"/>
  <w:noLineBreaksAfter w:lang="ja-JP" w:val="$([\{£¥‘“〈《「『【〔＄（［｛｢￡￥"/>
  <w:noLineBreaksBefore w:lang="ja-JP" w:val="!%),.:;?]}¢°’”‰′″℃、。々〉》」』】〕゛゜ゝゞ・ヽヾ！％），．：；？］｝｡｣､･ﾞﾟ￠"/>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8D"/>
    <w:rsid w:val="00021AE1"/>
    <w:rsid w:val="00030236"/>
    <w:rsid w:val="000346F5"/>
    <w:rsid w:val="000519B5"/>
    <w:rsid w:val="00063221"/>
    <w:rsid w:val="00075056"/>
    <w:rsid w:val="00075748"/>
    <w:rsid w:val="000A36F6"/>
    <w:rsid w:val="000B3578"/>
    <w:rsid w:val="000E3BD8"/>
    <w:rsid w:val="0015281C"/>
    <w:rsid w:val="00164FDE"/>
    <w:rsid w:val="00192AF8"/>
    <w:rsid w:val="001C51BB"/>
    <w:rsid w:val="001E051B"/>
    <w:rsid w:val="001E3333"/>
    <w:rsid w:val="0027113E"/>
    <w:rsid w:val="002A7702"/>
    <w:rsid w:val="002D2BC6"/>
    <w:rsid w:val="002F2BB7"/>
    <w:rsid w:val="00327303"/>
    <w:rsid w:val="00347D27"/>
    <w:rsid w:val="0035006B"/>
    <w:rsid w:val="00372B61"/>
    <w:rsid w:val="003E0572"/>
    <w:rsid w:val="003E3016"/>
    <w:rsid w:val="003F1559"/>
    <w:rsid w:val="003F6F82"/>
    <w:rsid w:val="00420571"/>
    <w:rsid w:val="00434E3A"/>
    <w:rsid w:val="00441108"/>
    <w:rsid w:val="00461773"/>
    <w:rsid w:val="0049619A"/>
    <w:rsid w:val="004A2256"/>
    <w:rsid w:val="004B22A4"/>
    <w:rsid w:val="004C1A75"/>
    <w:rsid w:val="00507F26"/>
    <w:rsid w:val="005114C8"/>
    <w:rsid w:val="00515FEF"/>
    <w:rsid w:val="005515E4"/>
    <w:rsid w:val="005C28E5"/>
    <w:rsid w:val="005D2B84"/>
    <w:rsid w:val="005F6C07"/>
    <w:rsid w:val="0062024B"/>
    <w:rsid w:val="00625EC8"/>
    <w:rsid w:val="00644B81"/>
    <w:rsid w:val="00653D58"/>
    <w:rsid w:val="006621AE"/>
    <w:rsid w:val="00665B3E"/>
    <w:rsid w:val="006A3724"/>
    <w:rsid w:val="006F54E8"/>
    <w:rsid w:val="00706359"/>
    <w:rsid w:val="007426F3"/>
    <w:rsid w:val="007520A6"/>
    <w:rsid w:val="00763678"/>
    <w:rsid w:val="007A05B8"/>
    <w:rsid w:val="007A3095"/>
    <w:rsid w:val="007D59FB"/>
    <w:rsid w:val="007E3A3E"/>
    <w:rsid w:val="007E6A49"/>
    <w:rsid w:val="007F1EC3"/>
    <w:rsid w:val="00816898"/>
    <w:rsid w:val="00822E48"/>
    <w:rsid w:val="00831AC1"/>
    <w:rsid w:val="00833166"/>
    <w:rsid w:val="00863952"/>
    <w:rsid w:val="00873D42"/>
    <w:rsid w:val="008C0F07"/>
    <w:rsid w:val="008D2BCB"/>
    <w:rsid w:val="008E0524"/>
    <w:rsid w:val="00900C94"/>
    <w:rsid w:val="00921599"/>
    <w:rsid w:val="00934B8B"/>
    <w:rsid w:val="00954612"/>
    <w:rsid w:val="00962A85"/>
    <w:rsid w:val="00962DF4"/>
    <w:rsid w:val="00977036"/>
    <w:rsid w:val="00A4566B"/>
    <w:rsid w:val="00A514D8"/>
    <w:rsid w:val="00AB1A3E"/>
    <w:rsid w:val="00B76FC5"/>
    <w:rsid w:val="00B833CD"/>
    <w:rsid w:val="00BC2236"/>
    <w:rsid w:val="00BC2DD6"/>
    <w:rsid w:val="00BF0DB3"/>
    <w:rsid w:val="00C31A8D"/>
    <w:rsid w:val="00C528A3"/>
    <w:rsid w:val="00C57B5E"/>
    <w:rsid w:val="00C626B8"/>
    <w:rsid w:val="00CC57F2"/>
    <w:rsid w:val="00CF0BF1"/>
    <w:rsid w:val="00D64E51"/>
    <w:rsid w:val="00DA13B8"/>
    <w:rsid w:val="00DA5E40"/>
    <w:rsid w:val="00DA7C1B"/>
    <w:rsid w:val="00DC4C21"/>
    <w:rsid w:val="00DC5A93"/>
    <w:rsid w:val="00DD6672"/>
    <w:rsid w:val="00E020B2"/>
    <w:rsid w:val="00E14A25"/>
    <w:rsid w:val="00E223B6"/>
    <w:rsid w:val="00E3286A"/>
    <w:rsid w:val="00E64142"/>
    <w:rsid w:val="00E66202"/>
    <w:rsid w:val="00EA2716"/>
    <w:rsid w:val="00EB088A"/>
    <w:rsid w:val="00ED0E26"/>
    <w:rsid w:val="00ED5DB6"/>
    <w:rsid w:val="00EF52C5"/>
    <w:rsid w:val="00EF5541"/>
    <w:rsid w:val="00F0494C"/>
    <w:rsid w:val="00F16BA5"/>
    <w:rsid w:val="00F26F8F"/>
    <w:rsid w:val="00F420B0"/>
    <w:rsid w:val="00F43550"/>
    <w:rsid w:val="00F52E11"/>
    <w:rsid w:val="00F5621C"/>
    <w:rsid w:val="00F93851"/>
    <w:rsid w:val="00FB2B7D"/>
    <w:rsid w:val="00FE2963"/>
    <w:rsid w:val="00FE6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2CBCC49"/>
  <w15:docId w15:val="{80B35F5C-82B5-499F-8E4C-428AA9D5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4C1A75"/>
  </w:style>
  <w:style w:type="character" w:customStyle="1" w:styleId="ad">
    <w:name w:val="日付 (文字)"/>
    <w:basedOn w:val="a0"/>
    <w:link w:val="ac"/>
    <w:uiPriority w:val="99"/>
    <w:semiHidden/>
    <w:rsid w:val="004C1A75"/>
  </w:style>
  <w:style w:type="character" w:styleId="ae">
    <w:name w:val="Hyperlink"/>
    <w:basedOn w:val="a0"/>
    <w:uiPriority w:val="99"/>
    <w:unhideWhenUsed/>
    <w:rsid w:val="00434E3A"/>
    <w:rPr>
      <w:color w:val="0000FF" w:themeColor="hyperlink"/>
      <w:u w:val="single"/>
    </w:rPr>
  </w:style>
  <w:style w:type="character" w:customStyle="1" w:styleId="1">
    <w:name w:val="未解決のメンション1"/>
    <w:basedOn w:val="a0"/>
    <w:uiPriority w:val="99"/>
    <w:semiHidden/>
    <w:unhideWhenUsed/>
    <w:rsid w:val="00434E3A"/>
    <w:rPr>
      <w:color w:val="808080"/>
      <w:shd w:val="clear" w:color="auto" w:fill="E6E6E6"/>
    </w:rPr>
  </w:style>
  <w:style w:type="paragraph" w:styleId="af">
    <w:name w:val="Plain Text"/>
    <w:basedOn w:val="a"/>
    <w:link w:val="af0"/>
    <w:uiPriority w:val="99"/>
    <w:unhideWhenUsed/>
    <w:rsid w:val="003E3016"/>
    <w:pPr>
      <w:jc w:val="left"/>
    </w:pPr>
    <w:rPr>
      <w:rFonts w:ascii="Yu Gothic" w:eastAsia="Yu Gothic" w:hAnsi="Courier New" w:cs="Courier New"/>
      <w:sz w:val="22"/>
      <w:szCs w:val="22"/>
    </w:rPr>
  </w:style>
  <w:style w:type="character" w:customStyle="1" w:styleId="af0">
    <w:name w:val="書式なし (文字)"/>
    <w:basedOn w:val="a0"/>
    <w:link w:val="af"/>
    <w:uiPriority w:val="99"/>
    <w:rsid w:val="003E3016"/>
    <w:rPr>
      <w:rFonts w:ascii="Yu Gothic" w:eastAsia="Yu Gothic"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81796">
      <w:bodyDiv w:val="1"/>
      <w:marLeft w:val="0"/>
      <w:marRight w:val="0"/>
      <w:marTop w:val="0"/>
      <w:marBottom w:val="0"/>
      <w:divBdr>
        <w:top w:val="none" w:sz="0" w:space="0" w:color="auto"/>
        <w:left w:val="none" w:sz="0" w:space="0" w:color="auto"/>
        <w:bottom w:val="none" w:sz="0" w:space="0" w:color="auto"/>
        <w:right w:val="none" w:sz="0" w:space="0" w:color="auto"/>
      </w:divBdr>
    </w:div>
    <w:div w:id="597058926">
      <w:bodyDiv w:val="1"/>
      <w:marLeft w:val="0"/>
      <w:marRight w:val="0"/>
      <w:marTop w:val="0"/>
      <w:marBottom w:val="0"/>
      <w:divBdr>
        <w:top w:val="none" w:sz="0" w:space="0" w:color="auto"/>
        <w:left w:val="none" w:sz="0" w:space="0" w:color="auto"/>
        <w:bottom w:val="none" w:sz="0" w:space="0" w:color="auto"/>
        <w:right w:val="none" w:sz="0" w:space="0" w:color="auto"/>
      </w:divBdr>
    </w:div>
    <w:div w:id="1527063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izuoka-wel.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DEF6C-EBEB-43D7-814D-6131180C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yoshitaka_unno</dc:creator>
  <cp:lastModifiedBy>ryo_k</cp:lastModifiedBy>
  <cp:revision>46</cp:revision>
  <cp:lastPrinted>2018-09-19T05:22:00Z</cp:lastPrinted>
  <dcterms:created xsi:type="dcterms:W3CDTF">2017-11-02T01:36:00Z</dcterms:created>
  <dcterms:modified xsi:type="dcterms:W3CDTF">2018-09-19T06:49:00Z</dcterms:modified>
</cp:coreProperties>
</file>