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DB2" w14:textId="30EC29C5" w:rsidR="009A0596" w:rsidRPr="0083433D" w:rsidRDefault="009A0596" w:rsidP="009F40F2">
      <w:pPr>
        <w:ind w:right="-1" w:firstLineChars="2968" w:firstLine="7123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静共募第</w:t>
      </w:r>
      <w:r w:rsidR="00921B36">
        <w:rPr>
          <w:rFonts w:ascii="ＭＳ 明朝" w:hAnsi="ＭＳ 明朝" w:hint="eastAsia"/>
          <w:snapToGrid w:val="0"/>
          <w:kern w:val="0"/>
          <w:sz w:val="24"/>
          <w:szCs w:val="24"/>
        </w:rPr>
        <w:t>220</w:t>
      </w: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41D80378" w14:textId="72E8BF3E" w:rsidR="009A0596" w:rsidRPr="0083433D" w:rsidRDefault="00F37B23" w:rsidP="006A4C08">
      <w:pPr>
        <w:ind w:leftChars="3070" w:left="6754" w:rightChars="16" w:right="35" w:firstLineChars="139" w:firstLine="334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drawing>
          <wp:anchor distT="0" distB="0" distL="114300" distR="114300" simplePos="0" relativeHeight="251662336" behindDoc="0" locked="0" layoutInCell="1" allowOverlap="1" wp14:anchorId="799FA56D" wp14:editId="2FAA6DB9">
            <wp:simplePos x="0" y="0"/>
            <wp:positionH relativeFrom="margin">
              <wp:align>center</wp:align>
            </wp:positionH>
            <wp:positionV relativeFrom="paragraph">
              <wp:posOffset>-636270</wp:posOffset>
            </wp:positionV>
            <wp:extent cx="720090" cy="720090"/>
            <wp:effectExtent l="0" t="0" r="0" b="0"/>
            <wp:wrapNone/>
            <wp:docPr id="6" name="図 1" descr="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ロ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AF74E0">
        <w:rPr>
          <w:rFonts w:ascii="ＭＳ 明朝" w:hAnsi="ＭＳ 明朝"/>
          <w:snapToGrid w:val="0"/>
          <w:kern w:val="0"/>
          <w:sz w:val="24"/>
          <w:szCs w:val="24"/>
        </w:rPr>
        <w:t>5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A34F45">
        <w:rPr>
          <w:rFonts w:ascii="ＭＳ 明朝" w:hAnsi="ＭＳ 明朝" w:hint="eastAsia"/>
          <w:snapToGrid w:val="0"/>
          <w:kern w:val="0"/>
          <w:sz w:val="24"/>
          <w:szCs w:val="24"/>
        </w:rPr>
        <w:t>8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921B36">
        <w:rPr>
          <w:rFonts w:ascii="ＭＳ 明朝" w:hAnsi="ＭＳ 明朝" w:hint="eastAsia"/>
          <w:snapToGrid w:val="0"/>
          <w:kern w:val="0"/>
          <w:sz w:val="24"/>
          <w:szCs w:val="24"/>
        </w:rPr>
        <w:t>14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709EB89" w14:textId="77777777" w:rsidR="009A0596" w:rsidRPr="000D4719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729DB18C" w14:textId="77777777" w:rsidR="009A0596" w:rsidRPr="000D4719" w:rsidRDefault="009A0596" w:rsidP="009A0596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>
        <w:rPr>
          <w:rFonts w:hAnsi="ＭＳ 明朝" w:hint="eastAsia"/>
          <w:sz w:val="24"/>
          <w:szCs w:val="24"/>
        </w:rPr>
        <w:t>社会福祉協議会</w:t>
      </w:r>
    </w:p>
    <w:p w14:paraId="26B12C57" w14:textId="77777777" w:rsidR="009A0596" w:rsidRPr="000D4719" w:rsidRDefault="009A0596" w:rsidP="009A0596">
      <w:pPr>
        <w:pStyle w:val="af2"/>
        <w:wordWrap/>
        <w:spacing w:line="240" w:lineRule="auto"/>
        <w:ind w:firstLineChars="300" w:firstLine="804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75FECF68" w14:textId="5E284CC6" w:rsidR="009A0596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16279D" w14:textId="77777777" w:rsidR="00E82C34" w:rsidRPr="000D4719" w:rsidRDefault="00E82C34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67C5C3" w14:textId="77777777" w:rsidR="009A0596" w:rsidRPr="000D4719" w:rsidRDefault="009A0596" w:rsidP="009A0596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671AA2C7" w14:textId="77777777" w:rsidR="009A0596" w:rsidRPr="008B2B1C" w:rsidRDefault="009A0596" w:rsidP="009A0596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6CE9B09E" w14:textId="2BFA8A27" w:rsidR="00DF2AF8" w:rsidRDefault="00DF2AF8" w:rsidP="009A0596">
      <w:pPr>
        <w:pStyle w:val="Default"/>
        <w:rPr>
          <w:rFonts w:hAnsi="ＭＳ 明朝"/>
          <w:sz w:val="24"/>
        </w:rPr>
      </w:pPr>
    </w:p>
    <w:p w14:paraId="4592C505" w14:textId="77777777" w:rsidR="00E82C34" w:rsidRPr="0083433D" w:rsidRDefault="00E82C34" w:rsidP="009A0596">
      <w:pPr>
        <w:pStyle w:val="Default"/>
        <w:rPr>
          <w:rFonts w:hAnsi="ＭＳ 明朝"/>
          <w:sz w:val="24"/>
        </w:rPr>
      </w:pPr>
    </w:p>
    <w:p w14:paraId="0379BFFA" w14:textId="6B3191EE" w:rsidR="008F3656" w:rsidRDefault="00A34F45" w:rsidP="00A34F45">
      <w:pPr>
        <w:pStyle w:val="Default"/>
        <w:spacing w:line="280" w:lineRule="exact"/>
        <w:ind w:firstLineChars="354" w:firstLine="850"/>
        <w:rPr>
          <w:rFonts w:hAnsi="ＭＳ 明朝"/>
          <w:sz w:val="24"/>
        </w:rPr>
      </w:pPr>
      <w:r>
        <w:rPr>
          <w:rFonts w:hAnsi="ＭＳ 明朝" w:hint="eastAsia"/>
          <w:sz w:val="24"/>
        </w:rPr>
        <w:t>山口県</w:t>
      </w:r>
      <w:r w:rsidR="00336E6D">
        <w:rPr>
          <w:rFonts w:hAnsi="ＭＳ 明朝" w:hint="eastAsia"/>
          <w:sz w:val="24"/>
        </w:rPr>
        <w:t>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F34A0DF" w14:textId="03A7EBEF" w:rsidR="00DA4C5D" w:rsidRDefault="002945D0" w:rsidP="00CF41AF">
      <w:pPr>
        <w:pStyle w:val="Default"/>
        <w:spacing w:line="280" w:lineRule="exac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A34F45" w:rsidRPr="005F5F49">
        <w:rPr>
          <w:rFonts w:hAnsi="ＭＳ 明朝" w:hint="eastAsia"/>
          <w:sz w:val="24"/>
        </w:rPr>
        <w:t>山口県令和</w:t>
      </w:r>
      <w:r w:rsidR="00A34F45">
        <w:rPr>
          <w:rFonts w:hAnsi="ＭＳ 明朝" w:hint="eastAsia"/>
          <w:sz w:val="24"/>
        </w:rPr>
        <w:t>5</w:t>
      </w:r>
      <w:r w:rsidR="00A34F45" w:rsidRPr="005F5F49">
        <w:rPr>
          <w:rFonts w:hAnsi="ＭＳ 明朝" w:hint="eastAsia"/>
          <w:sz w:val="24"/>
        </w:rPr>
        <w:t>年</w:t>
      </w:r>
      <w:r w:rsidR="00A34F45">
        <w:rPr>
          <w:rFonts w:hAnsi="ＭＳ 明朝" w:hint="eastAsia"/>
          <w:sz w:val="24"/>
        </w:rPr>
        <w:t>6</w:t>
      </w:r>
      <w:r w:rsidR="00A34F45" w:rsidRPr="005F5F49">
        <w:rPr>
          <w:rFonts w:hAnsi="ＭＳ 明朝" w:hint="eastAsia"/>
          <w:sz w:val="24"/>
        </w:rPr>
        <w:t>月</w:t>
      </w:r>
      <w:r w:rsidR="00A34F45">
        <w:rPr>
          <w:rFonts w:hAnsi="ＭＳ 明朝" w:hint="eastAsia"/>
          <w:sz w:val="24"/>
        </w:rPr>
        <w:t>30</w:t>
      </w:r>
      <w:r w:rsidR="00A34F45" w:rsidRPr="005F5F49">
        <w:rPr>
          <w:rFonts w:hAnsi="ＭＳ 明朝" w:hint="eastAsia"/>
          <w:sz w:val="24"/>
        </w:rPr>
        <w:t>日からの大雨災害義援金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</w:t>
      </w:r>
      <w:r w:rsidR="003A1FEF">
        <w:rPr>
          <w:rFonts w:hAnsi="ＭＳ 明朝" w:hint="eastAsia"/>
          <w:sz w:val="24"/>
        </w:rPr>
        <w:t>要綱第</w:t>
      </w:r>
      <w:r w:rsidR="00CF41AF">
        <w:rPr>
          <w:rFonts w:hAnsi="ＭＳ 明朝"/>
          <w:sz w:val="24"/>
        </w:rPr>
        <w:t>3</w:t>
      </w:r>
      <w:r w:rsidR="006F2CC6">
        <w:rPr>
          <w:rFonts w:hAnsi="ＭＳ 明朝" w:hint="eastAsia"/>
          <w:sz w:val="24"/>
        </w:rPr>
        <w:t>版</w:t>
      </w:r>
      <w:r w:rsidR="004B13B4" w:rsidRPr="0083433D">
        <w:rPr>
          <w:rFonts w:hAnsi="ＭＳ 明朝" w:hint="eastAsia"/>
          <w:sz w:val="24"/>
        </w:rPr>
        <w:t>について</w:t>
      </w:r>
    </w:p>
    <w:p w14:paraId="610C5F14" w14:textId="77777777" w:rsidR="0083433D" w:rsidRPr="00191AAA" w:rsidRDefault="0083433D" w:rsidP="001C64D4">
      <w:pPr>
        <w:pStyle w:val="Default"/>
        <w:spacing w:line="280" w:lineRule="exact"/>
        <w:jc w:val="center"/>
        <w:rPr>
          <w:rFonts w:hAnsi="ＭＳ 明朝"/>
          <w:sz w:val="24"/>
        </w:rPr>
      </w:pPr>
    </w:p>
    <w:p w14:paraId="32A87AD4" w14:textId="77777777" w:rsidR="00A93208" w:rsidRPr="002945D0" w:rsidRDefault="00A93208" w:rsidP="001C64D4">
      <w:pPr>
        <w:pStyle w:val="Default"/>
        <w:spacing w:line="280" w:lineRule="exact"/>
        <w:jc w:val="center"/>
        <w:rPr>
          <w:rFonts w:hAnsi="ＭＳ 明朝"/>
          <w:szCs w:val="22"/>
        </w:rPr>
      </w:pPr>
    </w:p>
    <w:p w14:paraId="047CD476" w14:textId="5C92880A" w:rsidR="00336E6D" w:rsidRPr="006F2CC6" w:rsidRDefault="003A1FEF" w:rsidP="008F3656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標記義援金の募集要綱第</w:t>
      </w:r>
      <w:r w:rsidR="00CF41AF">
        <w:rPr>
          <w:rFonts w:asciiTheme="minorEastAsia" w:eastAsiaTheme="minorEastAsia" w:hAnsiTheme="minorEastAsia"/>
          <w:sz w:val="24"/>
        </w:rPr>
        <w:t>3</w:t>
      </w:r>
      <w:r w:rsidR="006F2CC6">
        <w:rPr>
          <w:rFonts w:asciiTheme="minorEastAsia" w:eastAsiaTheme="minorEastAsia" w:hAnsiTheme="minorEastAsia" w:hint="eastAsia"/>
          <w:sz w:val="24"/>
        </w:rPr>
        <w:t>版</w:t>
      </w:r>
      <w:r>
        <w:rPr>
          <w:rFonts w:asciiTheme="minorEastAsia" w:eastAsiaTheme="minorEastAsia" w:hAnsiTheme="minorEastAsia" w:hint="eastAsia"/>
          <w:sz w:val="24"/>
        </w:rPr>
        <w:t>を送付します。</w:t>
      </w:r>
    </w:p>
    <w:p w14:paraId="51E59343" w14:textId="77777777" w:rsidR="003A1FEF" w:rsidRPr="00547A12" w:rsidRDefault="003A1FEF" w:rsidP="00F47784">
      <w:pPr>
        <w:rPr>
          <w:rFonts w:ascii="ＭＳ 明朝" w:hAnsi="ＭＳ 明朝"/>
          <w:szCs w:val="22"/>
        </w:rPr>
      </w:pPr>
    </w:p>
    <w:p w14:paraId="6F4F4B07" w14:textId="77777777" w:rsidR="00F47784" w:rsidRDefault="00E12AC0" w:rsidP="003A1FEF">
      <w:pPr>
        <w:pStyle w:val="a4"/>
        <w:spacing w:line="260" w:lineRule="exact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4FFE35A4" w14:textId="77777777" w:rsidR="003A1FEF" w:rsidRPr="0083433D" w:rsidRDefault="003A1FEF" w:rsidP="00F47784">
      <w:pPr>
        <w:rPr>
          <w:rFonts w:ascii="ＭＳ 明朝" w:hAnsi="ＭＳ 明朝"/>
          <w:sz w:val="24"/>
          <w:szCs w:val="24"/>
        </w:rPr>
      </w:pPr>
    </w:p>
    <w:p w14:paraId="665CB635" w14:textId="670884BB" w:rsidR="003A1FEF" w:rsidRDefault="00E12AC0" w:rsidP="008F3656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CF41AF">
        <w:rPr>
          <w:rFonts w:ascii="ＭＳ 明朝" w:hAnsi="ＭＳ 明朝" w:cs="ＭＳ 明朝"/>
          <w:color w:val="000000"/>
          <w:kern w:val="0"/>
          <w:sz w:val="24"/>
          <w:szCs w:val="24"/>
        </w:rPr>
        <w:t>3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版の変更事項</w:t>
      </w:r>
    </w:p>
    <w:p w14:paraId="1AD2ECBE" w14:textId="65B7E645" w:rsidR="006F2CC6" w:rsidRDefault="00CF41AF" w:rsidP="006F2CC6">
      <w:pPr>
        <w:spacing w:line="28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</w:t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>1)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（一社）全国地方銀行協会加盟行窓口から</w:t>
      </w:r>
      <w:r w:rsidR="00BF2A2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振込手数料が無料となったこと。</w:t>
      </w:r>
    </w:p>
    <w:p w14:paraId="5A1FD384" w14:textId="44A43950" w:rsidR="00CF41AF" w:rsidRDefault="00CF41AF" w:rsidP="006F2CC6">
      <w:pPr>
        <w:spacing w:line="28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(2) (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一社</w:t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) 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第二地方銀行協会加盟行窓口から</w:t>
      </w:r>
      <w:r w:rsidR="00BF2A2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振込手数料が無料になったこと。</w:t>
      </w:r>
    </w:p>
    <w:p w14:paraId="0D2737D9" w14:textId="17237C4B" w:rsidR="00CF41AF" w:rsidRPr="006F2CC6" w:rsidRDefault="00CF41AF" w:rsidP="006F2CC6">
      <w:pPr>
        <w:spacing w:line="28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1672D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06460" wp14:editId="4C0D84CD">
                <wp:simplePos x="0" y="0"/>
                <wp:positionH relativeFrom="column">
                  <wp:posOffset>2796540</wp:posOffset>
                </wp:positionH>
                <wp:positionV relativeFrom="paragraph">
                  <wp:posOffset>1809115</wp:posOffset>
                </wp:positionV>
                <wp:extent cx="3088005" cy="561975"/>
                <wp:effectExtent l="0" t="0" r="0" b="9525"/>
                <wp:wrapNone/>
                <wp:docPr id="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458BD" w14:textId="7F19F80E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”静岡県共同募金会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杉山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4CD4013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〒420-0856静岡市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葵区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駿府町1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番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70号</w:t>
                            </w:r>
                          </w:p>
                          <w:p w14:paraId="211FE4A8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TEL　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054-254-5212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　／FAX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054-254-6400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0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20.2pt;margin-top:142.45pt;width:243.1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" strokeweight=".5pt">
                <v:textbox>
                  <w:txbxContent>
                    <w:p w14:paraId="6F0458BD" w14:textId="7F19F80E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”静岡県共同募金会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（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杉山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  <w:p w14:paraId="14CD4013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〒420-0856静岡市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葵区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駿府町1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番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70号</w:t>
                      </w:r>
                    </w:p>
                    <w:p w14:paraId="211FE4A8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TEL　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054-254-5212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　／FAX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054-254-6400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(3) 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現金書留による義援金の送金（郵便料金無料）が追加されたこと。</w:t>
      </w:r>
    </w:p>
    <w:sectPr w:rsidR="00CF41AF" w:rsidRPr="006F2CC6" w:rsidSect="00175CD2">
      <w:pgSz w:w="11906" w:h="16838" w:code="9"/>
      <w:pgMar w:top="1701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AA66" w14:textId="77777777" w:rsidR="00EA7415" w:rsidRDefault="00EA7415" w:rsidP="00A756AF">
      <w:r>
        <w:separator/>
      </w:r>
    </w:p>
  </w:endnote>
  <w:endnote w:type="continuationSeparator" w:id="0">
    <w:p w14:paraId="2FE6C746" w14:textId="77777777" w:rsidR="00EA7415" w:rsidRDefault="00EA7415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4575" w14:textId="77777777" w:rsidR="00EA7415" w:rsidRDefault="00EA7415" w:rsidP="00A756AF">
      <w:r>
        <w:separator/>
      </w:r>
    </w:p>
  </w:footnote>
  <w:footnote w:type="continuationSeparator" w:id="0">
    <w:p w14:paraId="65397CE3" w14:textId="77777777" w:rsidR="00EA7415" w:rsidRDefault="00EA7415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8AC442E"/>
    <w:multiLevelType w:val="hybridMultilevel"/>
    <w:tmpl w:val="DD7A5656"/>
    <w:lvl w:ilvl="0" w:tplc="B55C3F9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1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2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3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4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5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6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7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8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0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1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3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4" w15:restartNumberingAfterBreak="0">
    <w:nsid w:val="4E6A079B"/>
    <w:multiLevelType w:val="hybridMultilevel"/>
    <w:tmpl w:val="9144784C"/>
    <w:lvl w:ilvl="0" w:tplc="ED2EB74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25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6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7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8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0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2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3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5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6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8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9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95000046">
    <w:abstractNumId w:val="27"/>
  </w:num>
  <w:num w:numId="2" w16cid:durableId="1702051185">
    <w:abstractNumId w:val="26"/>
  </w:num>
  <w:num w:numId="3" w16cid:durableId="424501931">
    <w:abstractNumId w:val="25"/>
  </w:num>
  <w:num w:numId="4" w16cid:durableId="22901496">
    <w:abstractNumId w:val="3"/>
  </w:num>
  <w:num w:numId="5" w16cid:durableId="1912349935">
    <w:abstractNumId w:val="38"/>
  </w:num>
  <w:num w:numId="6" w16cid:durableId="1318269150">
    <w:abstractNumId w:val="20"/>
  </w:num>
  <w:num w:numId="7" w16cid:durableId="2027628932">
    <w:abstractNumId w:val="14"/>
  </w:num>
  <w:num w:numId="8" w16cid:durableId="176583199">
    <w:abstractNumId w:val="28"/>
  </w:num>
  <w:num w:numId="9" w16cid:durableId="929510691">
    <w:abstractNumId w:val="11"/>
  </w:num>
  <w:num w:numId="10" w16cid:durableId="1417440483">
    <w:abstractNumId w:val="1"/>
  </w:num>
  <w:num w:numId="11" w16cid:durableId="890850759">
    <w:abstractNumId w:val="8"/>
  </w:num>
  <w:num w:numId="12" w16cid:durableId="1185946554">
    <w:abstractNumId w:val="39"/>
  </w:num>
  <w:num w:numId="13" w16cid:durableId="1236286155">
    <w:abstractNumId w:val="0"/>
  </w:num>
  <w:num w:numId="14" w16cid:durableId="1731266765">
    <w:abstractNumId w:val="31"/>
  </w:num>
  <w:num w:numId="15" w16cid:durableId="408429167">
    <w:abstractNumId w:val="5"/>
  </w:num>
  <w:num w:numId="16" w16cid:durableId="805927668">
    <w:abstractNumId w:val="32"/>
  </w:num>
  <w:num w:numId="17" w16cid:durableId="41103034">
    <w:abstractNumId w:val="22"/>
  </w:num>
  <w:num w:numId="18" w16cid:durableId="1552419505">
    <w:abstractNumId w:val="29"/>
  </w:num>
  <w:num w:numId="19" w16cid:durableId="1170412820">
    <w:abstractNumId w:val="35"/>
  </w:num>
  <w:num w:numId="20" w16cid:durableId="1903633369">
    <w:abstractNumId w:val="21"/>
  </w:num>
  <w:num w:numId="21" w16cid:durableId="1469129831">
    <w:abstractNumId w:val="12"/>
  </w:num>
  <w:num w:numId="22" w16cid:durableId="551307127">
    <w:abstractNumId w:val="23"/>
  </w:num>
  <w:num w:numId="23" w16cid:durableId="514612722">
    <w:abstractNumId w:val="19"/>
  </w:num>
  <w:num w:numId="24" w16cid:durableId="1696224973">
    <w:abstractNumId w:val="36"/>
  </w:num>
  <w:num w:numId="25" w16cid:durableId="794173844">
    <w:abstractNumId w:val="37"/>
  </w:num>
  <w:num w:numId="26" w16cid:durableId="696543814">
    <w:abstractNumId w:val="30"/>
  </w:num>
  <w:num w:numId="27" w16cid:durableId="100999729">
    <w:abstractNumId w:val="34"/>
  </w:num>
  <w:num w:numId="28" w16cid:durableId="875195362">
    <w:abstractNumId w:val="13"/>
  </w:num>
  <w:num w:numId="29" w16cid:durableId="1396318222">
    <w:abstractNumId w:val="16"/>
  </w:num>
  <w:num w:numId="30" w16cid:durableId="359160841">
    <w:abstractNumId w:val="17"/>
  </w:num>
  <w:num w:numId="31" w16cid:durableId="130287594">
    <w:abstractNumId w:val="18"/>
  </w:num>
  <w:num w:numId="32" w16cid:durableId="1205866470">
    <w:abstractNumId w:val="4"/>
  </w:num>
  <w:num w:numId="33" w16cid:durableId="95027834">
    <w:abstractNumId w:val="2"/>
  </w:num>
  <w:num w:numId="34" w16cid:durableId="1640106000">
    <w:abstractNumId w:val="6"/>
  </w:num>
  <w:num w:numId="35" w16cid:durableId="941306460">
    <w:abstractNumId w:val="33"/>
  </w:num>
  <w:num w:numId="36" w16cid:durableId="155852095">
    <w:abstractNumId w:val="7"/>
  </w:num>
  <w:num w:numId="37" w16cid:durableId="790977339">
    <w:abstractNumId w:val="9"/>
  </w:num>
  <w:num w:numId="38" w16cid:durableId="734744923">
    <w:abstractNumId w:val="15"/>
  </w:num>
  <w:num w:numId="39" w16cid:durableId="2115203712">
    <w:abstractNumId w:val="24"/>
  </w:num>
  <w:num w:numId="40" w16cid:durableId="1889564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AF"/>
    <w:rsid w:val="00013BCD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103F48"/>
    <w:rsid w:val="00122768"/>
    <w:rsid w:val="001327CF"/>
    <w:rsid w:val="00143195"/>
    <w:rsid w:val="00151DA8"/>
    <w:rsid w:val="001534D4"/>
    <w:rsid w:val="00154386"/>
    <w:rsid w:val="001672D8"/>
    <w:rsid w:val="001707DE"/>
    <w:rsid w:val="00172213"/>
    <w:rsid w:val="00175CD2"/>
    <w:rsid w:val="00180F0F"/>
    <w:rsid w:val="001828D4"/>
    <w:rsid w:val="00191AAA"/>
    <w:rsid w:val="001B4206"/>
    <w:rsid w:val="001B7E2D"/>
    <w:rsid w:val="001C64D4"/>
    <w:rsid w:val="001D09BF"/>
    <w:rsid w:val="001D2EC6"/>
    <w:rsid w:val="001D3E95"/>
    <w:rsid w:val="001D51F3"/>
    <w:rsid w:val="001D5A3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6EE5"/>
    <w:rsid w:val="00315C5F"/>
    <w:rsid w:val="00336E6D"/>
    <w:rsid w:val="00362BF2"/>
    <w:rsid w:val="003813AC"/>
    <w:rsid w:val="00394A86"/>
    <w:rsid w:val="003A1FEF"/>
    <w:rsid w:val="003D2F93"/>
    <w:rsid w:val="003E3EA4"/>
    <w:rsid w:val="003E70ED"/>
    <w:rsid w:val="003F36CA"/>
    <w:rsid w:val="003F4385"/>
    <w:rsid w:val="00414FEA"/>
    <w:rsid w:val="00415C17"/>
    <w:rsid w:val="0041699C"/>
    <w:rsid w:val="00427207"/>
    <w:rsid w:val="004342E9"/>
    <w:rsid w:val="004347B7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D06BD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930AA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A4C08"/>
    <w:rsid w:val="006C1C40"/>
    <w:rsid w:val="006C7BE9"/>
    <w:rsid w:val="006F2CC6"/>
    <w:rsid w:val="00727F83"/>
    <w:rsid w:val="00730769"/>
    <w:rsid w:val="00735AA8"/>
    <w:rsid w:val="00754E6C"/>
    <w:rsid w:val="007721EF"/>
    <w:rsid w:val="00773DFF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7F6390"/>
    <w:rsid w:val="008004E9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925"/>
    <w:rsid w:val="00874EFE"/>
    <w:rsid w:val="00887F2F"/>
    <w:rsid w:val="008A2074"/>
    <w:rsid w:val="008A59ED"/>
    <w:rsid w:val="008E35A1"/>
    <w:rsid w:val="008F3656"/>
    <w:rsid w:val="008F6D8B"/>
    <w:rsid w:val="0092080E"/>
    <w:rsid w:val="00921B36"/>
    <w:rsid w:val="0093638F"/>
    <w:rsid w:val="00946DB1"/>
    <w:rsid w:val="00952931"/>
    <w:rsid w:val="00976463"/>
    <w:rsid w:val="00983DA4"/>
    <w:rsid w:val="00994E0A"/>
    <w:rsid w:val="009A0596"/>
    <w:rsid w:val="009A2A1F"/>
    <w:rsid w:val="009C542F"/>
    <w:rsid w:val="009D7C39"/>
    <w:rsid w:val="009D7E6F"/>
    <w:rsid w:val="009E08B7"/>
    <w:rsid w:val="009E115F"/>
    <w:rsid w:val="009F3B59"/>
    <w:rsid w:val="009F40F2"/>
    <w:rsid w:val="009F4D11"/>
    <w:rsid w:val="00A035EA"/>
    <w:rsid w:val="00A0547B"/>
    <w:rsid w:val="00A34F45"/>
    <w:rsid w:val="00A3770F"/>
    <w:rsid w:val="00A739F4"/>
    <w:rsid w:val="00A756AF"/>
    <w:rsid w:val="00A80599"/>
    <w:rsid w:val="00A9297C"/>
    <w:rsid w:val="00A93208"/>
    <w:rsid w:val="00AA0458"/>
    <w:rsid w:val="00AC6087"/>
    <w:rsid w:val="00AD6EE5"/>
    <w:rsid w:val="00AE39F3"/>
    <w:rsid w:val="00AE4A86"/>
    <w:rsid w:val="00AF74E0"/>
    <w:rsid w:val="00B02BD9"/>
    <w:rsid w:val="00B05A6B"/>
    <w:rsid w:val="00B22FDE"/>
    <w:rsid w:val="00B300D8"/>
    <w:rsid w:val="00B5756E"/>
    <w:rsid w:val="00B74736"/>
    <w:rsid w:val="00B831EA"/>
    <w:rsid w:val="00B876FB"/>
    <w:rsid w:val="00B87E6C"/>
    <w:rsid w:val="00B959AE"/>
    <w:rsid w:val="00BA5D47"/>
    <w:rsid w:val="00BB380C"/>
    <w:rsid w:val="00BB71D7"/>
    <w:rsid w:val="00BE5F36"/>
    <w:rsid w:val="00BF2A2F"/>
    <w:rsid w:val="00C10F72"/>
    <w:rsid w:val="00C2147D"/>
    <w:rsid w:val="00C42F0F"/>
    <w:rsid w:val="00C614C4"/>
    <w:rsid w:val="00C651A6"/>
    <w:rsid w:val="00C653ED"/>
    <w:rsid w:val="00C71972"/>
    <w:rsid w:val="00C71D4D"/>
    <w:rsid w:val="00C84EE2"/>
    <w:rsid w:val="00C911CA"/>
    <w:rsid w:val="00CB08D2"/>
    <w:rsid w:val="00CB33F7"/>
    <w:rsid w:val="00CC4F28"/>
    <w:rsid w:val="00CD11A5"/>
    <w:rsid w:val="00CD432E"/>
    <w:rsid w:val="00CE1C79"/>
    <w:rsid w:val="00CE72B1"/>
    <w:rsid w:val="00CF41AF"/>
    <w:rsid w:val="00D030DC"/>
    <w:rsid w:val="00D07B49"/>
    <w:rsid w:val="00D446B4"/>
    <w:rsid w:val="00D463B1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F2AF8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82C34"/>
    <w:rsid w:val="00E92CB5"/>
    <w:rsid w:val="00E953DC"/>
    <w:rsid w:val="00EA2F75"/>
    <w:rsid w:val="00EA7415"/>
    <w:rsid w:val="00EB495C"/>
    <w:rsid w:val="00ED39EB"/>
    <w:rsid w:val="00ED7274"/>
    <w:rsid w:val="00EE5C15"/>
    <w:rsid w:val="00EF0C81"/>
    <w:rsid w:val="00EF5229"/>
    <w:rsid w:val="00F04A2B"/>
    <w:rsid w:val="00F31316"/>
    <w:rsid w:val="00F37B23"/>
    <w:rsid w:val="00F423C2"/>
    <w:rsid w:val="00F46B16"/>
    <w:rsid w:val="00F47784"/>
    <w:rsid w:val="00F626BC"/>
    <w:rsid w:val="00F62FF5"/>
    <w:rsid w:val="00F74E75"/>
    <w:rsid w:val="00F808C0"/>
    <w:rsid w:val="00FA73B3"/>
    <w:rsid w:val="00FC1568"/>
    <w:rsid w:val="00FD2615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ED142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9A0596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f3">
    <w:name w:val="List Paragraph"/>
    <w:basedOn w:val="a"/>
    <w:uiPriority w:val="34"/>
    <w:qFormat/>
    <w:rsid w:val="00B87E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79C-DDD7-4D40-9E03-4591E5DC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231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291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dc:creator>sugiyama</dc:creator>
  <cp:lastModifiedBy>sugiyama</cp:lastModifiedBy>
  <cp:revision>23</cp:revision>
  <cp:lastPrinted>2022-03-28T00:41:00Z</cp:lastPrinted>
  <dcterms:created xsi:type="dcterms:W3CDTF">2020-12-14T09:25:00Z</dcterms:created>
  <dcterms:modified xsi:type="dcterms:W3CDTF">2023-08-13T23:09:00Z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