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776B3A82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6F6B35">
        <w:rPr>
          <w:rFonts w:ascii="ＭＳ 明朝" w:hAnsi="ＭＳ 明朝" w:hint="eastAsia"/>
          <w:snapToGrid w:val="0"/>
          <w:kern w:val="0"/>
          <w:sz w:val="24"/>
          <w:szCs w:val="24"/>
        </w:rPr>
        <w:t>264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586D84C7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AF74E0">
        <w:rPr>
          <w:rFonts w:ascii="ＭＳ 明朝" w:hAnsi="ＭＳ 明朝"/>
          <w:snapToGrid w:val="0"/>
          <w:kern w:val="0"/>
          <w:sz w:val="24"/>
          <w:szCs w:val="24"/>
        </w:rPr>
        <w:t>5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83132E">
        <w:rPr>
          <w:rFonts w:ascii="ＭＳ 明朝" w:hAnsi="ＭＳ 明朝"/>
          <w:snapToGrid w:val="0"/>
          <w:kern w:val="0"/>
          <w:sz w:val="24"/>
          <w:szCs w:val="24"/>
        </w:rPr>
        <w:t>9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6F6B35">
        <w:rPr>
          <w:rFonts w:ascii="ＭＳ 明朝" w:hAnsi="ＭＳ 明朝" w:hint="eastAsia"/>
          <w:snapToGrid w:val="0"/>
          <w:kern w:val="0"/>
          <w:sz w:val="24"/>
          <w:szCs w:val="24"/>
        </w:rPr>
        <w:t>5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54427072" w:rsidR="008F3656" w:rsidRDefault="003D2F93" w:rsidP="003D2F93">
      <w:pPr>
        <w:pStyle w:val="Default"/>
        <w:spacing w:line="280" w:lineRule="exact"/>
        <w:ind w:firstLineChars="650" w:firstLine="1560"/>
        <w:rPr>
          <w:rFonts w:hAnsi="ＭＳ 明朝"/>
          <w:sz w:val="24"/>
        </w:rPr>
      </w:pPr>
      <w:r>
        <w:rPr>
          <w:rFonts w:hAnsi="ＭＳ 明朝" w:hint="eastAsia"/>
          <w:sz w:val="24"/>
        </w:rPr>
        <w:t>中央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4E656075" w:rsidR="00DA4C5D" w:rsidRDefault="002945D0" w:rsidP="00B87E6C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3D2F93" w:rsidRPr="003D2F93">
        <w:rPr>
          <w:rFonts w:hAnsi="ＭＳ 明朝" w:hint="eastAsia"/>
          <w:sz w:val="24"/>
        </w:rPr>
        <w:t>令和5年6・7月大雨災害義援金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83132E">
        <w:rPr>
          <w:rFonts w:hAnsi="ＭＳ 明朝"/>
          <w:sz w:val="24"/>
        </w:rPr>
        <w:t>5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83132E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00AE9309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83132E">
        <w:rPr>
          <w:rFonts w:asciiTheme="minorEastAsia" w:eastAsiaTheme="minorEastAsia" w:hAnsiTheme="minorEastAsia"/>
          <w:sz w:val="24"/>
        </w:rPr>
        <w:t>5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83132E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5E1112C7" w14:textId="1F1FA6FE" w:rsidR="003D2F93" w:rsidRDefault="00E12AC0" w:rsidP="00055E3B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83132E">
        <w:rPr>
          <w:rFonts w:ascii="ＭＳ 明朝" w:hAnsi="ＭＳ 明朝" w:cs="ＭＳ 明朝"/>
          <w:color w:val="000000"/>
          <w:kern w:val="0"/>
          <w:sz w:val="24"/>
          <w:szCs w:val="24"/>
        </w:rPr>
        <w:t>5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</w:p>
    <w:p w14:paraId="1AD2ECBE" w14:textId="4069CF7F" w:rsidR="006F2CC6" w:rsidRDefault="00F37B23" w:rsidP="0083132E">
      <w:pPr>
        <w:pStyle w:val="af3"/>
        <w:numPr>
          <w:ilvl w:val="0"/>
          <w:numId w:val="41"/>
        </w:numPr>
        <w:spacing w:line="280" w:lineRule="exact"/>
        <w:ind w:leftChars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1672D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4522821B">
                <wp:simplePos x="0" y="0"/>
                <wp:positionH relativeFrom="column">
                  <wp:posOffset>2796540</wp:posOffset>
                </wp:positionH>
                <wp:positionV relativeFrom="paragraph">
                  <wp:posOffset>2431415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20.2pt;margin-top:191.45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  <w:r w:rsidR="0083132E">
        <w:rPr>
          <w:rFonts w:asciiTheme="minorEastAsia" w:eastAsiaTheme="minorEastAsia" w:hAnsiTheme="minorEastAsia" w:hint="eastAsia"/>
          <w:sz w:val="24"/>
          <w:szCs w:val="24"/>
        </w:rPr>
        <w:t xml:space="preserve"> 受付期間</w:t>
      </w:r>
    </w:p>
    <w:p w14:paraId="43975273" w14:textId="6BBAD80A" w:rsidR="0083132E" w:rsidRPr="0083132E" w:rsidRDefault="0083132E" w:rsidP="0083132E">
      <w:pPr>
        <w:pStyle w:val="af3"/>
        <w:spacing w:line="280" w:lineRule="exact"/>
        <w:ind w:leftChars="0" w:left="600" w:firstLineChars="50" w:firstLine="12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受付期間が令和6年1月31日(水</w:t>
      </w:r>
      <w:r>
        <w:rPr>
          <w:rFonts w:asciiTheme="minorEastAsia" w:eastAsiaTheme="minorEastAsia" w:hAnsiTheme="minorEastAsia"/>
          <w:sz w:val="24"/>
          <w:szCs w:val="24"/>
        </w:rPr>
        <w:t>)</w:t>
      </w:r>
      <w:r>
        <w:rPr>
          <w:rFonts w:asciiTheme="minorEastAsia" w:eastAsiaTheme="minorEastAsia" w:hAnsiTheme="minorEastAsia" w:hint="eastAsia"/>
          <w:sz w:val="24"/>
          <w:szCs w:val="24"/>
        </w:rPr>
        <w:t>まで延長になったこと。</w:t>
      </w:r>
    </w:p>
    <w:p w14:paraId="4A1CD4DF" w14:textId="77777777" w:rsidR="0083132E" w:rsidRDefault="0083132E" w:rsidP="0083132E">
      <w:pPr>
        <w:pStyle w:val="af3"/>
        <w:spacing w:line="280" w:lineRule="exact"/>
        <w:ind w:leftChars="0" w:left="60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6B6C975" w14:textId="1F3827CC" w:rsidR="0083132E" w:rsidRDefault="0083132E" w:rsidP="0083132E">
      <w:pPr>
        <w:pStyle w:val="af3"/>
        <w:numPr>
          <w:ilvl w:val="0"/>
          <w:numId w:val="41"/>
        </w:numPr>
        <w:spacing w:line="280" w:lineRule="exact"/>
        <w:ind w:leftChars="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義援金の送金先</w:t>
      </w:r>
    </w:p>
    <w:p w14:paraId="7AA41200" w14:textId="02BF737B" w:rsidR="0083132E" w:rsidRDefault="0083132E" w:rsidP="0083132E">
      <w:pPr>
        <w:spacing w:line="280" w:lineRule="exact"/>
        <w:ind w:firstLineChars="250" w:firstLine="600"/>
        <w:jc w:val="left"/>
        <w:rPr>
          <w:rFonts w:asciiTheme="minorEastAsia" w:eastAsiaTheme="minorEastAsia" w:hAnsiTheme="minorEastAsia"/>
          <w:sz w:val="24"/>
          <w:szCs w:val="24"/>
        </w:rPr>
      </w:pPr>
      <w:r w:rsidRPr="0083132E">
        <w:rPr>
          <w:rFonts w:asciiTheme="minorEastAsia" w:eastAsiaTheme="minorEastAsia" w:hAnsiTheme="minorEastAsia" w:hint="eastAsia"/>
          <w:sz w:val="24"/>
          <w:szCs w:val="24"/>
        </w:rPr>
        <w:t>「島根県」</w:t>
      </w:r>
      <w:r>
        <w:rPr>
          <w:rFonts w:asciiTheme="minorEastAsia" w:eastAsiaTheme="minorEastAsia" w:hAnsiTheme="minorEastAsia" w:hint="eastAsia"/>
          <w:sz w:val="24"/>
          <w:szCs w:val="24"/>
        </w:rPr>
        <w:t>及び「富山県」の共同募金会の義援金受付期間終了に伴い、</w:t>
      </w:r>
    </w:p>
    <w:p w14:paraId="62CBCE60" w14:textId="320A570E" w:rsidR="0083132E" w:rsidRPr="0083132E" w:rsidRDefault="0083132E" w:rsidP="0083132E">
      <w:pPr>
        <w:spacing w:line="280" w:lineRule="exact"/>
        <w:ind w:firstLineChars="250" w:firstLine="6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送金被災地県から「島根県」「富山県」が削除されたこと。</w:t>
      </w:r>
    </w:p>
    <w:sectPr w:rsidR="0083132E" w:rsidRPr="0083132E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AA66" w14:textId="77777777" w:rsidR="00EA7415" w:rsidRDefault="00EA7415" w:rsidP="00A756AF">
      <w:r>
        <w:separator/>
      </w:r>
    </w:p>
  </w:endnote>
  <w:endnote w:type="continuationSeparator" w:id="0">
    <w:p w14:paraId="2FE6C746" w14:textId="77777777" w:rsidR="00EA7415" w:rsidRDefault="00EA7415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4575" w14:textId="77777777" w:rsidR="00EA7415" w:rsidRDefault="00EA7415" w:rsidP="00A756AF">
      <w:r>
        <w:separator/>
      </w:r>
    </w:p>
  </w:footnote>
  <w:footnote w:type="continuationSeparator" w:id="0">
    <w:p w14:paraId="65397CE3" w14:textId="77777777" w:rsidR="00EA7415" w:rsidRDefault="00EA7415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BE74561"/>
    <w:multiLevelType w:val="hybridMultilevel"/>
    <w:tmpl w:val="66BA7D9E"/>
    <w:lvl w:ilvl="0" w:tplc="701E96B0">
      <w:start w:val="1"/>
      <w:numFmt w:val="decimal"/>
      <w:lvlText w:val="(%1)"/>
      <w:lvlJc w:val="left"/>
      <w:pPr>
        <w:ind w:left="600" w:hanging="360"/>
      </w:pPr>
      <w:rPr>
        <w:rFonts w:ascii="ＭＳ 明朝" w:eastAsia="ＭＳ 明朝"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9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0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1" w15:restartNumberingAfterBreak="0">
    <w:nsid w:val="18AC442E"/>
    <w:multiLevelType w:val="hybridMultilevel"/>
    <w:tmpl w:val="DD7A5656"/>
    <w:lvl w:ilvl="0" w:tplc="B55C3F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2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3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4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5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6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7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8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9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1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2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3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4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5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6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7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8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9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0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1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3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4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6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7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8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9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0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8"/>
  </w:num>
  <w:num w:numId="2" w16cid:durableId="1702051185">
    <w:abstractNumId w:val="27"/>
  </w:num>
  <w:num w:numId="3" w16cid:durableId="424501931">
    <w:abstractNumId w:val="26"/>
  </w:num>
  <w:num w:numId="4" w16cid:durableId="22901496">
    <w:abstractNumId w:val="3"/>
  </w:num>
  <w:num w:numId="5" w16cid:durableId="1912349935">
    <w:abstractNumId w:val="39"/>
  </w:num>
  <w:num w:numId="6" w16cid:durableId="1318269150">
    <w:abstractNumId w:val="21"/>
  </w:num>
  <w:num w:numId="7" w16cid:durableId="2027628932">
    <w:abstractNumId w:val="15"/>
  </w:num>
  <w:num w:numId="8" w16cid:durableId="176583199">
    <w:abstractNumId w:val="29"/>
  </w:num>
  <w:num w:numId="9" w16cid:durableId="929510691">
    <w:abstractNumId w:val="12"/>
  </w:num>
  <w:num w:numId="10" w16cid:durableId="1417440483">
    <w:abstractNumId w:val="1"/>
  </w:num>
  <w:num w:numId="11" w16cid:durableId="890850759">
    <w:abstractNumId w:val="9"/>
  </w:num>
  <w:num w:numId="12" w16cid:durableId="1185946554">
    <w:abstractNumId w:val="40"/>
  </w:num>
  <w:num w:numId="13" w16cid:durableId="1236286155">
    <w:abstractNumId w:val="0"/>
  </w:num>
  <w:num w:numId="14" w16cid:durableId="1731266765">
    <w:abstractNumId w:val="32"/>
  </w:num>
  <w:num w:numId="15" w16cid:durableId="408429167">
    <w:abstractNumId w:val="5"/>
  </w:num>
  <w:num w:numId="16" w16cid:durableId="805927668">
    <w:abstractNumId w:val="33"/>
  </w:num>
  <w:num w:numId="17" w16cid:durableId="41103034">
    <w:abstractNumId w:val="23"/>
  </w:num>
  <w:num w:numId="18" w16cid:durableId="1552419505">
    <w:abstractNumId w:val="30"/>
  </w:num>
  <w:num w:numId="19" w16cid:durableId="1170412820">
    <w:abstractNumId w:val="36"/>
  </w:num>
  <w:num w:numId="20" w16cid:durableId="1903633369">
    <w:abstractNumId w:val="22"/>
  </w:num>
  <w:num w:numId="21" w16cid:durableId="1469129831">
    <w:abstractNumId w:val="13"/>
  </w:num>
  <w:num w:numId="22" w16cid:durableId="551307127">
    <w:abstractNumId w:val="24"/>
  </w:num>
  <w:num w:numId="23" w16cid:durableId="514612722">
    <w:abstractNumId w:val="20"/>
  </w:num>
  <w:num w:numId="24" w16cid:durableId="1696224973">
    <w:abstractNumId w:val="37"/>
  </w:num>
  <w:num w:numId="25" w16cid:durableId="794173844">
    <w:abstractNumId w:val="38"/>
  </w:num>
  <w:num w:numId="26" w16cid:durableId="696543814">
    <w:abstractNumId w:val="31"/>
  </w:num>
  <w:num w:numId="27" w16cid:durableId="100999729">
    <w:abstractNumId w:val="35"/>
  </w:num>
  <w:num w:numId="28" w16cid:durableId="875195362">
    <w:abstractNumId w:val="14"/>
  </w:num>
  <w:num w:numId="29" w16cid:durableId="1396318222">
    <w:abstractNumId w:val="17"/>
  </w:num>
  <w:num w:numId="30" w16cid:durableId="359160841">
    <w:abstractNumId w:val="18"/>
  </w:num>
  <w:num w:numId="31" w16cid:durableId="130287594">
    <w:abstractNumId w:val="19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4"/>
  </w:num>
  <w:num w:numId="36" w16cid:durableId="155852095">
    <w:abstractNumId w:val="7"/>
  </w:num>
  <w:num w:numId="37" w16cid:durableId="790977339">
    <w:abstractNumId w:val="10"/>
  </w:num>
  <w:num w:numId="38" w16cid:durableId="734744923">
    <w:abstractNumId w:val="16"/>
  </w:num>
  <w:num w:numId="39" w16cid:durableId="2115203712">
    <w:abstractNumId w:val="25"/>
  </w:num>
  <w:num w:numId="40" w16cid:durableId="1889564435">
    <w:abstractNumId w:val="11"/>
  </w:num>
  <w:num w:numId="41" w16cid:durableId="13218135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55E3B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28D4"/>
    <w:rsid w:val="00191AAA"/>
    <w:rsid w:val="001B4206"/>
    <w:rsid w:val="001B7E2D"/>
    <w:rsid w:val="001C64D4"/>
    <w:rsid w:val="001D09BF"/>
    <w:rsid w:val="001D2EC6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6EE5"/>
    <w:rsid w:val="00315C5F"/>
    <w:rsid w:val="00336E6D"/>
    <w:rsid w:val="00355863"/>
    <w:rsid w:val="00362BF2"/>
    <w:rsid w:val="003813AC"/>
    <w:rsid w:val="00394A86"/>
    <w:rsid w:val="003A1FEF"/>
    <w:rsid w:val="003D2F93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B01CE"/>
    <w:rsid w:val="005B1C70"/>
    <w:rsid w:val="005D4CAF"/>
    <w:rsid w:val="005F61A2"/>
    <w:rsid w:val="00600C8A"/>
    <w:rsid w:val="00600E36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6F6B35"/>
    <w:rsid w:val="00727F83"/>
    <w:rsid w:val="00730769"/>
    <w:rsid w:val="00735AA8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132E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F2F"/>
    <w:rsid w:val="008A2074"/>
    <w:rsid w:val="008A59ED"/>
    <w:rsid w:val="008E35A1"/>
    <w:rsid w:val="008F3656"/>
    <w:rsid w:val="008F6D8B"/>
    <w:rsid w:val="0092080E"/>
    <w:rsid w:val="0093638F"/>
    <w:rsid w:val="00946DB1"/>
    <w:rsid w:val="00952931"/>
    <w:rsid w:val="00976463"/>
    <w:rsid w:val="00983DA4"/>
    <w:rsid w:val="00994E0A"/>
    <w:rsid w:val="009A0596"/>
    <w:rsid w:val="009A2A1F"/>
    <w:rsid w:val="009C542F"/>
    <w:rsid w:val="009D7C39"/>
    <w:rsid w:val="009D7E6F"/>
    <w:rsid w:val="009E08B7"/>
    <w:rsid w:val="009E115F"/>
    <w:rsid w:val="009F3B59"/>
    <w:rsid w:val="009F40F2"/>
    <w:rsid w:val="009F4D11"/>
    <w:rsid w:val="00A035EA"/>
    <w:rsid w:val="00A0547B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AF74E0"/>
    <w:rsid w:val="00B02BD9"/>
    <w:rsid w:val="00B05A6B"/>
    <w:rsid w:val="00B22FDE"/>
    <w:rsid w:val="00B27D0F"/>
    <w:rsid w:val="00B300D8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A7415"/>
    <w:rsid w:val="00EB495C"/>
    <w:rsid w:val="00ED39EB"/>
    <w:rsid w:val="00ED7274"/>
    <w:rsid w:val="00EE5C15"/>
    <w:rsid w:val="00EF0C81"/>
    <w:rsid w:val="00EF5229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220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262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sugiyama</cp:lastModifiedBy>
  <cp:revision>24</cp:revision>
  <cp:lastPrinted>2023-08-18T06:35:00Z</cp:lastPrinted>
  <dcterms:created xsi:type="dcterms:W3CDTF">2020-12-14T09:25:00Z</dcterms:created>
  <dcterms:modified xsi:type="dcterms:W3CDTF">2023-09-05T08:21:00Z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