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79E192FC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8948C8">
        <w:rPr>
          <w:rFonts w:ascii="ＭＳ 明朝" w:hAnsi="ＭＳ 明朝" w:hint="eastAsia"/>
          <w:snapToGrid w:val="0"/>
          <w:kern w:val="0"/>
          <w:sz w:val="24"/>
          <w:szCs w:val="24"/>
        </w:rPr>
        <w:t>290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0BEFAA83" w:rsidR="00DA4C5D" w:rsidRPr="001200C1" w:rsidRDefault="008948C8" w:rsidP="001200C1">
      <w:pPr>
        <w:ind w:leftChars="3070" w:left="6754" w:rightChars="16" w:right="35" w:firstLineChars="20" w:firstLine="48"/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6013C2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20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686E942F" w:rsidR="00C96AE3" w:rsidRDefault="001200C1" w:rsidP="006013C2">
      <w:pPr>
        <w:pStyle w:val="Default"/>
        <w:ind w:firstLineChars="893" w:firstLine="2143"/>
        <w:rPr>
          <w:rFonts w:hAnsi="ＭＳ 明朝"/>
          <w:sz w:val="24"/>
        </w:rPr>
      </w:pPr>
      <w:r>
        <w:rPr>
          <w:rFonts w:hAnsi="ＭＳ 明朝" w:hint="eastAsia"/>
          <w:sz w:val="24"/>
        </w:rPr>
        <w:t>茨城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182762F6" w:rsidR="00DA4C5D" w:rsidRDefault="002945D0" w:rsidP="008C021D">
      <w:pPr>
        <w:pStyle w:val="Default"/>
        <w:ind w:firstLineChars="215" w:firstLine="516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6013C2" w:rsidRPr="006013C2">
        <w:rPr>
          <w:rFonts w:hAnsi="ＭＳ 明朝" w:hint="eastAsia"/>
          <w:sz w:val="24"/>
        </w:rPr>
        <w:t>茨城県2023年台風第13号災害義援金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1992D350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6013C2">
        <w:rPr>
          <w:rFonts w:asciiTheme="minorEastAsia" w:eastAsiaTheme="minorEastAsia" w:hAnsiTheme="minorEastAsia"/>
          <w:color w:val="000000"/>
          <w:sz w:val="24"/>
        </w:rPr>
        <w:t>9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6013C2">
        <w:rPr>
          <w:rFonts w:asciiTheme="minorEastAsia" w:eastAsiaTheme="minorEastAsia" w:hAnsiTheme="minorEastAsia"/>
          <w:color w:val="000000"/>
          <w:sz w:val="24"/>
        </w:rPr>
        <w:t>8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日の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台風第13号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により、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茨城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3市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58EC041E" w:rsidR="003C0FB9" w:rsidRPr="00871178" w:rsidRDefault="001200C1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茨城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33808D5A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6013C2" w:rsidRPr="006013C2">
        <w:rPr>
          <w:rFonts w:ascii="ＭＳ 明朝" w:hAnsi="ＭＳ 明朝" w:hint="eastAsia"/>
          <w:sz w:val="24"/>
        </w:rPr>
        <w:t>茨城県2023年台風第13号災害義援金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1200C1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52C46A6D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1200C1">
        <w:rPr>
          <w:rFonts w:ascii="ＭＳ 明朝" w:hAnsi="ＭＳ 明朝" w:hint="eastAsia"/>
          <w:sz w:val="24"/>
          <w:szCs w:val="24"/>
        </w:rPr>
        <w:t>令和5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6013C2">
        <w:rPr>
          <w:rFonts w:ascii="ＭＳ 明朝" w:hAnsi="ＭＳ 明朝" w:hint="eastAsia"/>
          <w:sz w:val="24"/>
          <w:szCs w:val="24"/>
        </w:rPr>
        <w:t>13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6013C2">
        <w:rPr>
          <w:rFonts w:ascii="ＭＳ 明朝" w:hAnsi="ＭＳ 明朝" w:hint="eastAsia"/>
          <w:sz w:val="24"/>
          <w:szCs w:val="24"/>
        </w:rPr>
        <w:t>水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9658D9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12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1200C1">
        <w:rPr>
          <w:rFonts w:ascii="ＭＳ 明朝" w:hAnsi="ＭＳ 明朝" w:hint="eastAsia"/>
          <w:sz w:val="24"/>
          <w:szCs w:val="24"/>
        </w:rPr>
        <w:t>3</w:t>
      </w:r>
      <w:r w:rsidR="006013C2">
        <w:rPr>
          <w:rFonts w:ascii="ＭＳ 明朝" w:hAnsi="ＭＳ 明朝" w:hint="eastAsia"/>
          <w:sz w:val="24"/>
          <w:szCs w:val="24"/>
        </w:rPr>
        <w:t>1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6013C2">
        <w:rPr>
          <w:rFonts w:ascii="ＭＳ 明朝" w:hAnsi="ＭＳ 明朝" w:hint="eastAsia"/>
          <w:sz w:val="24"/>
          <w:szCs w:val="24"/>
        </w:rPr>
        <w:t>日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6013C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264E4F29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6013C2" w:rsidRPr="006013C2">
        <w:rPr>
          <w:rFonts w:ascii="ＭＳ 明朝" w:hAnsi="ＭＳ 明朝" w:hint="eastAsia"/>
          <w:sz w:val="24"/>
        </w:rPr>
        <w:t>茨城県2023年台風第13号災害義援金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696EB44B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9F09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茨城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1CBD5343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1200C1">
        <w:rPr>
          <w:rFonts w:ascii="ＭＳ 明朝" w:hAnsi="ＭＳ 明朝" w:hint="eastAsia"/>
          <w:sz w:val="24"/>
          <w:szCs w:val="24"/>
        </w:rPr>
        <w:t>茨城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1200C1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4A9C52EE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1200C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茨城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5945BB41" w14:textId="6B91F971" w:rsidR="001A6471" w:rsidRPr="00025AFA" w:rsidRDefault="004365E6" w:rsidP="001A6471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1200C1">
        <w:rPr>
          <w:rFonts w:ascii="ＭＳ 明朝" w:hAnsi="ＭＳ 明朝"/>
          <w:sz w:val="24"/>
          <w:szCs w:val="24"/>
        </w:rPr>
        <w:t>310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1200C1">
        <w:rPr>
          <w:rFonts w:ascii="ＭＳ 明朝" w:hAnsi="ＭＳ 明朝"/>
          <w:sz w:val="24"/>
          <w:szCs w:val="24"/>
        </w:rPr>
        <w:t>0851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200C1">
        <w:rPr>
          <w:rFonts w:ascii="ＭＳ 明朝" w:hAnsi="ＭＳ 明朝" w:hint="eastAsia"/>
          <w:sz w:val="24"/>
          <w:szCs w:val="24"/>
        </w:rPr>
        <w:t>茨城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1200C1">
        <w:rPr>
          <w:rFonts w:ascii="ＭＳ 明朝" w:hAnsi="ＭＳ 明朝" w:hint="eastAsia"/>
          <w:sz w:val="24"/>
          <w:szCs w:val="24"/>
        </w:rPr>
        <w:t>水戸市千波町1</w:t>
      </w:r>
      <w:r w:rsidR="001200C1">
        <w:rPr>
          <w:rFonts w:ascii="ＭＳ 明朝" w:hAnsi="ＭＳ 明朝"/>
          <w:sz w:val="24"/>
          <w:szCs w:val="24"/>
        </w:rPr>
        <w:t>918</w:t>
      </w:r>
      <w:r w:rsidR="001200C1">
        <w:rPr>
          <w:rFonts w:ascii="ＭＳ 明朝" w:hAnsi="ＭＳ 明朝" w:hint="eastAsia"/>
          <w:sz w:val="24"/>
          <w:szCs w:val="24"/>
        </w:rPr>
        <w:t>番地</w:t>
      </w:r>
    </w:p>
    <w:p w14:paraId="31EEC1C5" w14:textId="22380A64" w:rsidR="001A6471" w:rsidRDefault="001200C1" w:rsidP="001A6471">
      <w:pPr>
        <w:ind w:leftChars="980" w:left="2156" w:firstLineChars="670" w:firstLine="160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セキショウ・ウェルビーイング福祉会館</w:t>
      </w:r>
      <w:r w:rsidR="00DD4A6E" w:rsidRPr="00025AFA">
        <w:rPr>
          <w:rFonts w:ascii="ＭＳ 明朝" w:hAnsi="ＭＳ 明朝" w:hint="eastAsia"/>
          <w:sz w:val="24"/>
          <w:szCs w:val="24"/>
        </w:rPr>
        <w:t>2</w:t>
      </w:r>
      <w:r w:rsidR="001A6471" w:rsidRPr="00025AFA">
        <w:rPr>
          <w:rFonts w:ascii="ＭＳ 明朝" w:hAnsi="ＭＳ 明朝" w:hint="eastAsia"/>
          <w:sz w:val="24"/>
          <w:szCs w:val="24"/>
        </w:rPr>
        <w:t>階</w:t>
      </w:r>
    </w:p>
    <w:p w14:paraId="05EDDCC7" w14:textId="612A0F25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1200C1">
        <w:rPr>
          <w:rFonts w:ascii="ＭＳ 明朝" w:hAnsi="ＭＳ 明朝"/>
          <w:sz w:val="24"/>
          <w:szCs w:val="24"/>
        </w:rPr>
        <w:t>029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200C1">
        <w:rPr>
          <w:rFonts w:ascii="ＭＳ 明朝" w:hAnsi="ＭＳ 明朝"/>
          <w:sz w:val="24"/>
          <w:szCs w:val="24"/>
        </w:rPr>
        <w:t>241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200C1">
        <w:rPr>
          <w:rFonts w:ascii="ＭＳ 明朝" w:hAnsi="ＭＳ 明朝"/>
          <w:sz w:val="24"/>
          <w:szCs w:val="24"/>
        </w:rPr>
        <w:t>1037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200C1">
        <w:rPr>
          <w:rFonts w:ascii="ＭＳ 明朝" w:hAnsi="ＭＳ 明朝"/>
          <w:sz w:val="24"/>
          <w:szCs w:val="24"/>
        </w:rPr>
        <w:t>029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200C1">
        <w:rPr>
          <w:rFonts w:ascii="ＭＳ 明朝" w:hAnsi="ＭＳ 明朝"/>
          <w:sz w:val="24"/>
          <w:szCs w:val="24"/>
        </w:rPr>
        <w:t>244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200C1">
        <w:rPr>
          <w:rFonts w:ascii="ＭＳ 明朝" w:hAnsi="ＭＳ 明朝"/>
          <w:sz w:val="24"/>
          <w:szCs w:val="24"/>
        </w:rPr>
        <w:t>1993</w:t>
      </w:r>
    </w:p>
    <w:p w14:paraId="47EF5AFC" w14:textId="0C449A96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200C1">
        <w:rPr>
          <w:rFonts w:ascii="ＭＳ 明朝" w:hAnsi="ＭＳ 明朝"/>
          <w:sz w:val="24"/>
          <w:szCs w:val="24"/>
        </w:rPr>
        <w:t>iba</w:t>
      </w:r>
      <w:r w:rsidR="009F0956">
        <w:rPr>
          <w:rFonts w:ascii="ＭＳ 明朝" w:hAnsi="ＭＳ 明朝" w:hint="eastAsia"/>
          <w:sz w:val="24"/>
          <w:szCs w:val="24"/>
        </w:rPr>
        <w:t>-</w:t>
      </w:r>
      <w:r w:rsidR="009F0956">
        <w:rPr>
          <w:rFonts w:ascii="ＭＳ 明朝" w:hAnsi="ＭＳ 明朝"/>
          <w:sz w:val="24"/>
          <w:szCs w:val="24"/>
        </w:rPr>
        <w:t>cc</w:t>
      </w:r>
      <w:r w:rsidRPr="00025AFA">
        <w:rPr>
          <w:rFonts w:ascii="ＭＳ 明朝" w:hAnsi="ＭＳ 明朝"/>
          <w:sz w:val="24"/>
          <w:szCs w:val="24"/>
        </w:rPr>
        <w:t>@</w:t>
      </w:r>
      <w:r w:rsidR="001200C1">
        <w:rPr>
          <w:rFonts w:ascii="ＭＳ 明朝" w:hAnsi="ＭＳ 明朝"/>
          <w:sz w:val="24"/>
          <w:szCs w:val="24"/>
        </w:rPr>
        <w:t>atlas</w:t>
      </w:r>
      <w:r w:rsidRPr="00025AFA">
        <w:rPr>
          <w:rFonts w:ascii="ＭＳ 明朝" w:hAnsi="ＭＳ 明朝"/>
          <w:sz w:val="24"/>
          <w:szCs w:val="24"/>
        </w:rPr>
        <w:t>.</w:t>
      </w:r>
      <w:r w:rsidR="001200C1">
        <w:rPr>
          <w:rFonts w:ascii="ＭＳ 明朝" w:hAnsi="ＭＳ 明朝"/>
          <w:sz w:val="24"/>
          <w:szCs w:val="24"/>
        </w:rPr>
        <w:t>plala.or.</w:t>
      </w:r>
      <w:r w:rsidRPr="00025AFA">
        <w:rPr>
          <w:rFonts w:ascii="ＭＳ 明朝" w:hAnsi="ＭＳ 明朝"/>
          <w:sz w:val="24"/>
          <w:szCs w:val="24"/>
        </w:rPr>
        <w:t>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00C1"/>
    <w:rsid w:val="00122768"/>
    <w:rsid w:val="001327CF"/>
    <w:rsid w:val="00143195"/>
    <w:rsid w:val="00151DA8"/>
    <w:rsid w:val="001534D4"/>
    <w:rsid w:val="00154386"/>
    <w:rsid w:val="00164EE7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3C2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948C8"/>
    <w:rsid w:val="008A59ED"/>
    <w:rsid w:val="008C021D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0956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787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65</cp:revision>
  <cp:lastPrinted>2023-06-09T08:35:00Z</cp:lastPrinted>
  <dcterms:created xsi:type="dcterms:W3CDTF">2016-04-15T09:52:00Z</dcterms:created>
  <dcterms:modified xsi:type="dcterms:W3CDTF">2023-09-20T06:34:00Z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