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3D59B9BE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913129">
        <w:rPr>
          <w:rFonts w:ascii="ＭＳ 明朝" w:hAnsi="ＭＳ 明朝" w:hint="eastAsia"/>
          <w:snapToGrid w:val="0"/>
          <w:kern w:val="0"/>
          <w:sz w:val="24"/>
          <w:szCs w:val="24"/>
        </w:rPr>
        <w:t>282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24102E14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5C63DE">
        <w:rPr>
          <w:rFonts w:ascii="ＭＳ 明朝" w:hAnsi="ＭＳ 明朝" w:hint="eastAsia"/>
          <w:snapToGrid w:val="0"/>
          <w:kern w:val="0"/>
          <w:sz w:val="24"/>
          <w:szCs w:val="24"/>
        </w:rPr>
        <w:t>9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913129">
        <w:rPr>
          <w:rFonts w:ascii="ＭＳ 明朝" w:hAnsi="ＭＳ 明朝" w:hint="eastAsia"/>
          <w:snapToGrid w:val="0"/>
          <w:kern w:val="0"/>
          <w:sz w:val="24"/>
          <w:szCs w:val="24"/>
        </w:rPr>
        <w:t>13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436DED98" w:rsidR="008F3656" w:rsidRDefault="00AF74E0" w:rsidP="00AF74E0">
      <w:pPr>
        <w:pStyle w:val="Default"/>
        <w:spacing w:line="280" w:lineRule="exact"/>
        <w:ind w:firstLineChars="367" w:firstLine="881"/>
        <w:rPr>
          <w:rFonts w:hAnsi="ＭＳ 明朝"/>
          <w:sz w:val="24"/>
        </w:rPr>
      </w:pPr>
      <w:r>
        <w:rPr>
          <w:rFonts w:hAnsi="ＭＳ 明朝" w:hint="eastAsia"/>
          <w:sz w:val="24"/>
        </w:rPr>
        <w:t>佐賀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373007FE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AF74E0">
        <w:rPr>
          <w:rFonts w:hAnsi="ＭＳ 明朝" w:hint="eastAsia"/>
          <w:sz w:val="24"/>
        </w:rPr>
        <w:t>令和5年7月九州北部豪雨</w:t>
      </w:r>
      <w:r w:rsidR="00E82C34" w:rsidRPr="00E82C34">
        <w:rPr>
          <w:rFonts w:hAnsi="ＭＳ 明朝" w:hint="eastAsia"/>
          <w:sz w:val="24"/>
        </w:rPr>
        <w:t>災害</w:t>
      </w:r>
      <w:r w:rsidR="00AF74E0">
        <w:rPr>
          <w:rFonts w:hAnsi="ＭＳ 明朝" w:hint="eastAsia"/>
          <w:sz w:val="24"/>
        </w:rPr>
        <w:t>佐賀県</w:t>
      </w:r>
      <w:r w:rsidR="00E82C34" w:rsidRPr="00E82C34">
        <w:rPr>
          <w:rFonts w:hAnsi="ＭＳ 明朝" w:hint="eastAsia"/>
          <w:sz w:val="24"/>
        </w:rPr>
        <w:t>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5C63DE">
        <w:rPr>
          <w:rFonts w:hAnsi="ＭＳ 明朝" w:hint="eastAsia"/>
          <w:sz w:val="24"/>
        </w:rPr>
        <w:t>3,</w:t>
      </w:r>
      <w:r w:rsidR="005C63DE">
        <w:rPr>
          <w:rFonts w:hAnsi="ＭＳ 明朝"/>
          <w:sz w:val="24"/>
        </w:rPr>
        <w:t>4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43F0FE29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5C63DE">
        <w:rPr>
          <w:rFonts w:asciiTheme="minorEastAsia" w:eastAsiaTheme="minorEastAsia" w:hAnsiTheme="minorEastAsia"/>
          <w:sz w:val="24"/>
        </w:rPr>
        <w:t>3,4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307F1A80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5C63D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3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2C86A1AE" w14:textId="39443C39" w:rsidR="009D7C39" w:rsidRDefault="00AF74E0" w:rsidP="009D7C39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(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>1)</w:t>
      </w:r>
      <w:r w:rsidR="005C63D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現金書留による義援金の送金に係る郵便料金が免除となったこと。</w:t>
      </w:r>
      <w:r w:rsidR="009D7C3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3EF707F0" w14:textId="0FFE55E2" w:rsidR="009D7C39" w:rsidRDefault="00AF74E0" w:rsidP="00AF74E0">
      <w:pPr>
        <w:spacing w:line="260" w:lineRule="exact"/>
        <w:ind w:left="1200" w:hangingChars="500" w:hanging="120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 ※</w:t>
      </w:r>
      <w:r w:rsidR="005C63D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別添募集要綱（第3版）参照</w:t>
      </w:r>
    </w:p>
    <w:p w14:paraId="21843AC5" w14:textId="77777777" w:rsidR="005C63DE" w:rsidRDefault="005C63DE" w:rsidP="00AF74E0">
      <w:pPr>
        <w:spacing w:line="260" w:lineRule="exact"/>
        <w:ind w:left="1200" w:hangingChars="500" w:hanging="120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323AF69B" w14:textId="0A90782A" w:rsidR="005C63DE" w:rsidRDefault="005C63DE" w:rsidP="005C63DE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第4版の変更事項</w:t>
      </w:r>
    </w:p>
    <w:p w14:paraId="1B1371A0" w14:textId="2B8B006A" w:rsidR="005C63DE" w:rsidRPr="005C63DE" w:rsidRDefault="005C63DE" w:rsidP="005C63DE">
      <w:pPr>
        <w:pStyle w:val="af3"/>
        <w:numPr>
          <w:ilvl w:val="0"/>
          <w:numId w:val="40"/>
        </w:numPr>
        <w:spacing w:line="260" w:lineRule="exact"/>
        <w:ind w:leftChars="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C63D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義援金の募集期間が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令和6年3月29日(金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まで延長</w:t>
      </w:r>
      <w:r w:rsidRPr="005C63D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となったこと。　</w:t>
      </w:r>
    </w:p>
    <w:p w14:paraId="53FACE62" w14:textId="78BB1C66" w:rsidR="005C63DE" w:rsidRDefault="005C63DE" w:rsidP="005C63DE">
      <w:pPr>
        <w:spacing w:line="260" w:lineRule="exact"/>
        <w:ind w:left="1200" w:hangingChars="500" w:hanging="120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 ※別添募集要綱（第4版）参照</w:t>
      </w:r>
    </w:p>
    <w:p w14:paraId="75B21D51" w14:textId="77777777" w:rsidR="005C63DE" w:rsidRPr="005C63DE" w:rsidRDefault="005C63DE" w:rsidP="00AF74E0">
      <w:pPr>
        <w:spacing w:line="260" w:lineRule="exact"/>
        <w:ind w:left="1200" w:hangingChars="500" w:hanging="120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522B56D5" w14:textId="77777777" w:rsidR="00E82C34" w:rsidRPr="00E82C34" w:rsidRDefault="00E82C3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75FFDD2E">
                <wp:simplePos x="0" y="0"/>
                <wp:positionH relativeFrom="column">
                  <wp:posOffset>2802890</wp:posOffset>
                </wp:positionH>
                <wp:positionV relativeFrom="paragraph">
                  <wp:posOffset>1351915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7pt;margin-top:106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185D" w14:textId="77777777" w:rsidR="009A2A1F" w:rsidRDefault="009A2A1F" w:rsidP="00A756AF">
      <w:r>
        <w:separator/>
      </w:r>
    </w:p>
  </w:endnote>
  <w:endnote w:type="continuationSeparator" w:id="0">
    <w:p w14:paraId="035A128F" w14:textId="77777777" w:rsidR="009A2A1F" w:rsidRDefault="009A2A1F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3055" w14:textId="77777777" w:rsidR="009A2A1F" w:rsidRDefault="009A2A1F" w:rsidP="00A756AF">
      <w:r>
        <w:separator/>
      </w:r>
    </w:p>
  </w:footnote>
  <w:footnote w:type="continuationSeparator" w:id="0">
    <w:p w14:paraId="303BC130" w14:textId="77777777" w:rsidR="009A2A1F" w:rsidRDefault="009A2A1F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4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5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8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9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4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5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C5A4E4D"/>
    <w:multiLevelType w:val="hybridMultilevel"/>
    <w:tmpl w:val="7E7820A2"/>
    <w:lvl w:ilvl="0" w:tplc="8AA66C98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6"/>
  </w:num>
  <w:num w:numId="2" w16cid:durableId="1702051185">
    <w:abstractNumId w:val="25"/>
  </w:num>
  <w:num w:numId="3" w16cid:durableId="424501931">
    <w:abstractNumId w:val="24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19"/>
  </w:num>
  <w:num w:numId="7" w16cid:durableId="2027628932">
    <w:abstractNumId w:val="13"/>
  </w:num>
  <w:num w:numId="8" w16cid:durableId="176583199">
    <w:abstractNumId w:val="27"/>
  </w:num>
  <w:num w:numId="9" w16cid:durableId="929510691">
    <w:abstractNumId w:val="10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0"/>
  </w:num>
  <w:num w:numId="15" w16cid:durableId="408429167">
    <w:abstractNumId w:val="5"/>
  </w:num>
  <w:num w:numId="16" w16cid:durableId="805927668">
    <w:abstractNumId w:val="31"/>
  </w:num>
  <w:num w:numId="17" w16cid:durableId="41103034">
    <w:abstractNumId w:val="21"/>
  </w:num>
  <w:num w:numId="18" w16cid:durableId="1552419505">
    <w:abstractNumId w:val="28"/>
  </w:num>
  <w:num w:numId="19" w16cid:durableId="1170412820">
    <w:abstractNumId w:val="34"/>
  </w:num>
  <w:num w:numId="20" w16cid:durableId="1903633369">
    <w:abstractNumId w:val="20"/>
  </w:num>
  <w:num w:numId="21" w16cid:durableId="1469129831">
    <w:abstractNumId w:val="11"/>
  </w:num>
  <w:num w:numId="22" w16cid:durableId="551307127">
    <w:abstractNumId w:val="22"/>
  </w:num>
  <w:num w:numId="23" w16cid:durableId="514612722">
    <w:abstractNumId w:val="18"/>
  </w:num>
  <w:num w:numId="24" w16cid:durableId="1696224973">
    <w:abstractNumId w:val="35"/>
  </w:num>
  <w:num w:numId="25" w16cid:durableId="794173844">
    <w:abstractNumId w:val="37"/>
  </w:num>
  <w:num w:numId="26" w16cid:durableId="696543814">
    <w:abstractNumId w:val="29"/>
  </w:num>
  <w:num w:numId="27" w16cid:durableId="100999729">
    <w:abstractNumId w:val="33"/>
  </w:num>
  <w:num w:numId="28" w16cid:durableId="875195362">
    <w:abstractNumId w:val="12"/>
  </w:num>
  <w:num w:numId="29" w16cid:durableId="1396318222">
    <w:abstractNumId w:val="15"/>
  </w:num>
  <w:num w:numId="30" w16cid:durableId="359160841">
    <w:abstractNumId w:val="16"/>
  </w:num>
  <w:num w:numId="31" w16cid:durableId="130287594">
    <w:abstractNumId w:val="17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2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4"/>
  </w:num>
  <w:num w:numId="39" w16cid:durableId="2115203712">
    <w:abstractNumId w:val="23"/>
  </w:num>
  <w:num w:numId="40" w16cid:durableId="4973057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A1FEF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C63DE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13129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227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290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19</cp:revision>
  <cp:lastPrinted>2023-09-13T01:58:00Z</cp:lastPrinted>
  <dcterms:created xsi:type="dcterms:W3CDTF">2020-12-14T09:25:00Z</dcterms:created>
  <dcterms:modified xsi:type="dcterms:W3CDTF">2023-09-13T07:45:00Z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